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63" w:rsidRPr="00C64CDB" w:rsidRDefault="004E1363">
      <w:pPr>
        <w:pStyle w:val="NoParagraphStyle"/>
        <w:suppressAutoHyphens/>
        <w:rPr>
          <w:rStyle w:val="Bulletlist-bulletMain"/>
          <w:rFonts w:cs="Times New Roman"/>
          <w:bCs/>
        </w:rPr>
      </w:pPr>
    </w:p>
    <w:tbl>
      <w:tblPr>
        <w:tblW w:w="10774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7503"/>
      </w:tblGrid>
      <w:tr w:rsidR="004E1363" w:rsidRPr="008558ED" w:rsidTr="0076629C">
        <w:trPr>
          <w:trHeight w:val="60"/>
        </w:trPr>
        <w:tc>
          <w:tcPr>
            <w:tcW w:w="10774" w:type="dxa"/>
            <w:gridSpan w:val="2"/>
            <w:tcBorders>
              <w:bottom w:val="single" w:sz="4" w:space="0" w:color="000059"/>
            </w:tcBorders>
            <w:tcMar>
              <w:top w:w="85" w:type="dxa"/>
              <w:left w:w="0" w:type="dxa"/>
              <w:bottom w:w="85" w:type="dxa"/>
              <w:right w:w="108" w:type="dxa"/>
            </w:tcMar>
            <w:vAlign w:val="center"/>
          </w:tcPr>
          <w:p w:rsidR="004E1363" w:rsidRPr="008558ED" w:rsidRDefault="0076629C" w:rsidP="004E1363">
            <w:pPr>
              <w:rPr>
                <w:rFonts w:ascii="TradeGothicLTStd-Light"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Assignment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Qualification 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FE5AD0" w:rsidP="003C3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BTEC </w:t>
            </w:r>
            <w:r w:rsidR="0076629C">
              <w:rPr>
                <w:rFonts w:ascii="Arial" w:hAnsi="Arial" w:cs="Arial"/>
                <w:sz w:val="20"/>
                <w:szCs w:val="20"/>
              </w:rPr>
              <w:t>Extended Diploma in Computer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 Design</w:t>
            </w:r>
          </w:p>
        </w:tc>
      </w:tr>
      <w:tr w:rsidR="004E1363" w:rsidRPr="00E05864" w:rsidTr="0076629C">
        <w:trPr>
          <w:trHeight w:hRule="exact" w:val="1078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Unit number and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E05864" w:rsidRDefault="00FE5AD0" w:rsidP="005A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5A500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5005">
              <w:rPr>
                <w:rFonts w:ascii="Arial" w:hAnsi="Arial" w:cs="Arial"/>
                <w:sz w:val="20"/>
                <w:szCs w:val="20"/>
              </w:rPr>
              <w:t>Critical Approaches to Creative Media Products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F06A2" w:rsidP="002A7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1: 01</w:t>
            </w:r>
            <w:r w:rsidR="0076629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76629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 – Task 2: 28/02/2017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1105C8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Deadline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F06A2" w:rsidP="00B41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1: 22/02</w:t>
            </w:r>
            <w:r w:rsidR="0076629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 – Task 2: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15/03/2017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14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Assessor</w:t>
            </w:r>
            <w:r w:rsidR="00D92712" w:rsidRPr="00E05864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5A5005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76629C">
        <w:trPr>
          <w:trHeight w:val="131"/>
        </w:trPr>
        <w:tc>
          <w:tcPr>
            <w:tcW w:w="107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363" w:rsidRPr="00E05864" w:rsidTr="0076629C">
        <w:trPr>
          <w:trHeight w:hRule="exact" w:val="84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6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Assignment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E05864" w:rsidRDefault="00FD470E" w:rsidP="00821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Responses to Media Products</w:t>
            </w:r>
          </w:p>
        </w:tc>
      </w:tr>
      <w:tr w:rsidR="004E1363" w:rsidRPr="00E05864" w:rsidTr="0076629C">
        <w:trPr>
          <w:trHeight w:val="736"/>
        </w:trPr>
        <w:tc>
          <w:tcPr>
            <w:tcW w:w="10774" w:type="dxa"/>
            <w:gridSpan w:val="2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E1363" w:rsidRDefault="004E1363" w:rsidP="00A9534C">
            <w:pPr>
              <w:rPr>
                <w:sz w:val="22"/>
                <w:szCs w:val="22"/>
              </w:rPr>
            </w:pPr>
          </w:p>
          <w:p w:rsidR="00741D89" w:rsidRPr="00E51860" w:rsidRDefault="00BD05FA" w:rsidP="00BD05FA">
            <w:pPr>
              <w:rPr>
                <w:sz w:val="22"/>
                <w:szCs w:val="22"/>
              </w:rPr>
            </w:pPr>
            <w:r w:rsidRPr="00E51860">
              <w:rPr>
                <w:sz w:val="22"/>
                <w:szCs w:val="22"/>
              </w:rPr>
              <w:t xml:space="preserve">You are an apprenticeship games designer working for a small games developer in the east midlands. Your manager wants you to do some research on a variety of different topics around gaming. </w:t>
            </w:r>
            <w:r w:rsidR="005A5005" w:rsidRPr="00E51860">
              <w:rPr>
                <w:sz w:val="22"/>
                <w:szCs w:val="22"/>
              </w:rPr>
              <w:t xml:space="preserve">This will </w:t>
            </w:r>
            <w:r w:rsidRPr="00E51860">
              <w:rPr>
                <w:sz w:val="22"/>
                <w:szCs w:val="22"/>
              </w:rPr>
              <w:t xml:space="preserve">include </w:t>
            </w:r>
            <w:r w:rsidR="00D20B6E">
              <w:rPr>
                <w:sz w:val="22"/>
                <w:szCs w:val="22"/>
              </w:rPr>
              <w:t>understanding how media audiences respond to media products and developing your own responses to media products.</w:t>
            </w:r>
            <w:r w:rsidRPr="00E51860">
              <w:rPr>
                <w:sz w:val="22"/>
                <w:szCs w:val="22"/>
              </w:rPr>
              <w:t xml:space="preserve"> </w:t>
            </w:r>
          </w:p>
          <w:p w:rsidR="0076629C" w:rsidRPr="00E51860" w:rsidRDefault="0076629C" w:rsidP="00A9534C">
            <w:pPr>
              <w:rPr>
                <w:sz w:val="22"/>
                <w:szCs w:val="22"/>
              </w:rPr>
            </w:pPr>
          </w:p>
          <w:p w:rsidR="00615BF2" w:rsidRPr="00E51860" w:rsidRDefault="00615BF2" w:rsidP="00A9534C">
            <w:pPr>
              <w:rPr>
                <w:b/>
                <w:color w:val="002060"/>
                <w:sz w:val="22"/>
                <w:szCs w:val="22"/>
              </w:rPr>
            </w:pPr>
            <w:r w:rsidRPr="00E51860">
              <w:rPr>
                <w:b/>
                <w:color w:val="002060"/>
                <w:sz w:val="22"/>
                <w:szCs w:val="22"/>
              </w:rPr>
              <w:t xml:space="preserve">Learning Outcomes: </w:t>
            </w:r>
          </w:p>
          <w:p w:rsidR="00861137" w:rsidRPr="00E51860" w:rsidRDefault="00861137" w:rsidP="000D0751">
            <w:pPr>
              <w:rPr>
                <w:rFonts w:ascii="Humanist521BT-Light" w:hAnsi="Humanist521BT-Light" w:cs="Humanist521BT-Light"/>
                <w:color w:val="000000"/>
                <w:sz w:val="22"/>
                <w:szCs w:val="22"/>
                <w:lang w:eastAsia="en-GB"/>
              </w:rPr>
            </w:pPr>
          </w:p>
          <w:p w:rsidR="00FD470E" w:rsidRDefault="00D917E1" w:rsidP="000D0751">
            <w:pPr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</w:pPr>
            <w:r w:rsidRPr="00D917E1">
              <w:rPr>
                <w:rFonts w:ascii="Humanist531BT-BoldA" w:hAnsi="Humanist531BT-BoldA" w:cs="Humanist531BT-BoldA"/>
                <w:b/>
                <w:bCs/>
                <w:color w:val="002060"/>
                <w:sz w:val="22"/>
                <w:szCs w:val="22"/>
                <w:lang w:eastAsia="en-GB"/>
              </w:rPr>
              <w:t>Unit 6: P</w:t>
            </w:r>
            <w:r w:rsidR="00FD470E">
              <w:rPr>
                <w:rFonts w:ascii="Humanist531BT-BoldA" w:hAnsi="Humanist531BT-BoldA" w:cs="Humanist531BT-BoldA"/>
                <w:b/>
                <w:bCs/>
                <w:color w:val="002060"/>
                <w:sz w:val="22"/>
                <w:szCs w:val="22"/>
                <w:lang w:eastAsia="en-GB"/>
              </w:rPr>
              <w:t>3</w:t>
            </w:r>
            <w:r w:rsidRPr="00D917E1">
              <w:rPr>
                <w:rFonts w:ascii="Humanist531BT-BoldA" w:hAnsi="Humanist531BT-BoldA" w:cs="Humanist531BT-BoldA"/>
                <w:bCs/>
                <w:color w:val="002060"/>
                <w:sz w:val="22"/>
                <w:szCs w:val="22"/>
                <w:lang w:eastAsia="en-GB"/>
              </w:rPr>
              <w:t xml:space="preserve"> </w:t>
            </w:r>
            <w:r w:rsidRPr="00FD470E">
              <w:rPr>
                <w:rFonts w:cs="Humanist531BT-BoldA"/>
                <w:bCs/>
                <w:sz w:val="22"/>
                <w:szCs w:val="22"/>
                <w:lang w:eastAsia="en-GB"/>
              </w:rPr>
              <w:t xml:space="preserve">Describe how media </w:t>
            </w:r>
            <w:r w:rsidR="00FD470E" w:rsidRPr="00FD470E">
              <w:rPr>
                <w:rFonts w:cs="Humanist531BT-BoldA"/>
                <w:bCs/>
                <w:sz w:val="22"/>
                <w:szCs w:val="22"/>
                <w:lang w:eastAsia="en-GB"/>
              </w:rPr>
              <w:t>audiences respond to media products with some appropriate use of subject terminology</w:t>
            </w:r>
          </w:p>
          <w:p w:rsidR="00D917E1" w:rsidRPr="00D917E1" w:rsidRDefault="00D917E1" w:rsidP="000D0751">
            <w:pPr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</w:pPr>
            <w:r w:rsidRPr="00D917E1">
              <w:rPr>
                <w:rFonts w:ascii="Humanist531BT-BoldA" w:hAnsi="Humanist531BT-BoldA" w:cs="Humanist531BT-BoldA"/>
                <w:b/>
                <w:bCs/>
                <w:color w:val="002060"/>
                <w:sz w:val="22"/>
                <w:szCs w:val="22"/>
                <w:lang w:eastAsia="en-GB"/>
              </w:rPr>
              <w:t>Unit 6: M</w:t>
            </w:r>
            <w:r w:rsidR="00FD470E">
              <w:rPr>
                <w:rFonts w:ascii="Humanist531BT-BoldA" w:hAnsi="Humanist531BT-BoldA" w:cs="Humanist531BT-BoldA"/>
                <w:b/>
                <w:bCs/>
                <w:color w:val="002060"/>
                <w:sz w:val="22"/>
                <w:szCs w:val="22"/>
                <w:lang w:eastAsia="en-GB"/>
              </w:rPr>
              <w:t>3</w:t>
            </w:r>
            <w:r w:rsidRPr="00D917E1">
              <w:rPr>
                <w:rFonts w:ascii="Humanist531BT-BoldA" w:hAnsi="Humanist531BT-BoldA" w:cs="Humanist531BT-BoldA"/>
                <w:bCs/>
                <w:color w:val="002060"/>
                <w:sz w:val="22"/>
                <w:szCs w:val="22"/>
                <w:lang w:eastAsia="en-GB"/>
              </w:rPr>
              <w:t xml:space="preserve"> </w:t>
            </w:r>
            <w:r w:rsidRPr="00FD470E">
              <w:rPr>
                <w:rFonts w:cs="Humanist531BT-BoldA"/>
                <w:bCs/>
                <w:sz w:val="22"/>
                <w:szCs w:val="22"/>
                <w:lang w:eastAsia="en-GB"/>
              </w:rPr>
              <w:t xml:space="preserve">Explain how media </w:t>
            </w:r>
            <w:r w:rsidR="00FD470E" w:rsidRPr="00FD470E">
              <w:rPr>
                <w:rFonts w:cs="Humanist531BT-BoldA"/>
                <w:bCs/>
                <w:sz w:val="22"/>
                <w:szCs w:val="22"/>
                <w:lang w:eastAsia="en-GB"/>
              </w:rPr>
              <w:t>audiences respond to media products with reference to detailed illustrative examples and with generally correct use of subject terminology</w:t>
            </w:r>
          </w:p>
          <w:p w:rsidR="00D917E1" w:rsidRPr="00D917E1" w:rsidRDefault="00D917E1" w:rsidP="000D0751">
            <w:pPr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</w:pPr>
            <w:r w:rsidRPr="00D917E1">
              <w:rPr>
                <w:rFonts w:ascii="Humanist531BT-BoldA" w:hAnsi="Humanist531BT-BoldA" w:cs="Humanist531BT-BoldA"/>
                <w:b/>
                <w:bCs/>
                <w:color w:val="002060"/>
                <w:sz w:val="22"/>
                <w:szCs w:val="22"/>
                <w:lang w:eastAsia="en-GB"/>
              </w:rPr>
              <w:t>Unit 6: D</w:t>
            </w:r>
            <w:r w:rsidR="00FD470E">
              <w:rPr>
                <w:rFonts w:ascii="Humanist531BT-BoldA" w:hAnsi="Humanist531BT-BoldA" w:cs="Humanist531BT-BoldA"/>
                <w:b/>
                <w:bCs/>
                <w:color w:val="002060"/>
                <w:sz w:val="22"/>
                <w:szCs w:val="22"/>
                <w:lang w:eastAsia="en-GB"/>
              </w:rPr>
              <w:t>3</w:t>
            </w:r>
            <w:r w:rsidRPr="00D917E1">
              <w:rPr>
                <w:rFonts w:ascii="Humanist531BT-BoldA" w:hAnsi="Humanist531BT-BoldA" w:cs="Humanist531BT-BoldA"/>
                <w:bCs/>
                <w:color w:val="002060"/>
                <w:sz w:val="22"/>
                <w:szCs w:val="22"/>
                <w:lang w:eastAsia="en-GB"/>
              </w:rPr>
              <w:t xml:space="preserve"> </w:t>
            </w:r>
            <w:r w:rsidRPr="00FD470E">
              <w:rPr>
                <w:rFonts w:cs="Humanist531BT-BoldA"/>
                <w:bCs/>
                <w:sz w:val="22"/>
                <w:szCs w:val="22"/>
                <w:lang w:eastAsia="en-GB"/>
              </w:rPr>
              <w:t xml:space="preserve">Comprehensively explain how </w:t>
            </w:r>
            <w:r w:rsidR="00FD470E" w:rsidRPr="00FD470E">
              <w:rPr>
                <w:rFonts w:cs="Humanist531BT-BoldA"/>
                <w:bCs/>
                <w:sz w:val="22"/>
                <w:szCs w:val="22"/>
                <w:lang w:eastAsia="en-GB"/>
              </w:rPr>
              <w:t>media audiences respond to media products with elucidated examples and consistently using subject terminology correctly</w:t>
            </w:r>
          </w:p>
          <w:p w:rsidR="00FD470E" w:rsidRDefault="00FD470E" w:rsidP="000D0751">
            <w:pPr>
              <w:rPr>
                <w:rFonts w:ascii="Humanist531BT-BoldA" w:hAnsi="Humanist531BT-BoldA" w:cs="Humanist531BT-BoldA"/>
                <w:b/>
                <w:bCs/>
                <w:color w:val="002060"/>
                <w:sz w:val="22"/>
                <w:szCs w:val="22"/>
                <w:lang w:eastAsia="en-GB"/>
              </w:rPr>
            </w:pPr>
          </w:p>
          <w:p w:rsidR="00E51860" w:rsidRDefault="00FD470E" w:rsidP="000D0751">
            <w:pPr>
              <w:rPr>
                <w:rFonts w:ascii="Humanist531BT-BoldA" w:hAnsi="Humanist531BT-BoldA" w:cs="Humanist531BT-BoldA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D917E1">
              <w:rPr>
                <w:rFonts w:ascii="Humanist531BT-BoldA" w:hAnsi="Humanist531BT-BoldA" w:cs="Humanist531BT-BoldA"/>
                <w:b/>
                <w:bCs/>
                <w:color w:val="002060"/>
                <w:sz w:val="22"/>
                <w:szCs w:val="22"/>
                <w:lang w:eastAsia="en-GB"/>
              </w:rPr>
              <w:t>Unit 6: P</w:t>
            </w:r>
            <w:r>
              <w:rPr>
                <w:rFonts w:ascii="Humanist531BT-BoldA" w:hAnsi="Humanist531BT-BoldA" w:cs="Humanist531BT-BoldA"/>
                <w:b/>
                <w:bCs/>
                <w:color w:val="002060"/>
                <w:sz w:val="22"/>
                <w:szCs w:val="22"/>
                <w:lang w:eastAsia="en-GB"/>
              </w:rPr>
              <w:t xml:space="preserve">4 </w:t>
            </w:r>
            <w:r w:rsidRPr="00FD470E">
              <w:rPr>
                <w:sz w:val="22"/>
                <w:szCs w:val="22"/>
              </w:rPr>
              <w:t>Present a descriptive response to a media product with some appropriate use of subject terminology.</w:t>
            </w:r>
          </w:p>
          <w:p w:rsidR="00FD470E" w:rsidRPr="00FD470E" w:rsidRDefault="00FD470E" w:rsidP="000D0751">
            <w:pPr>
              <w:rPr>
                <w:rFonts w:ascii="Humanist531BT-BoldA" w:hAnsi="Humanist531BT-BoldA" w:cs="Humanist531BT-BoldA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D917E1">
              <w:rPr>
                <w:rFonts w:ascii="Humanist531BT-BoldA" w:hAnsi="Humanist531BT-BoldA" w:cs="Humanist531BT-BoldA"/>
                <w:b/>
                <w:bCs/>
                <w:color w:val="002060"/>
                <w:sz w:val="22"/>
                <w:szCs w:val="22"/>
                <w:lang w:eastAsia="en-GB"/>
              </w:rPr>
              <w:t>Unit 6: M</w:t>
            </w:r>
            <w:r>
              <w:rPr>
                <w:rFonts w:ascii="Humanist531BT-BoldA" w:hAnsi="Humanist531BT-BoldA" w:cs="Humanist531BT-BoldA"/>
                <w:b/>
                <w:bCs/>
                <w:color w:val="002060"/>
                <w:sz w:val="22"/>
                <w:szCs w:val="22"/>
                <w:lang w:eastAsia="en-GB"/>
              </w:rPr>
              <w:t xml:space="preserve">4 </w:t>
            </w:r>
            <w:r w:rsidRPr="00FD470E">
              <w:rPr>
                <w:sz w:val="22"/>
                <w:szCs w:val="22"/>
              </w:rPr>
              <w:t>Present a discussion of a media product with reference to detailed illustrative examples and with generally correct use of subject terminology.</w:t>
            </w:r>
          </w:p>
          <w:p w:rsidR="00FD470E" w:rsidRDefault="00FD470E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  <w:r>
              <w:rPr>
                <w:rFonts w:ascii="Humanist531BT-BoldA" w:hAnsi="Humanist531BT-BoldA" w:cs="Humanist531BT-BoldA"/>
                <w:b/>
                <w:bCs/>
                <w:color w:val="002060"/>
                <w:sz w:val="22"/>
                <w:szCs w:val="22"/>
                <w:lang w:eastAsia="en-GB"/>
              </w:rPr>
              <w:t xml:space="preserve">Unit 6: D4 </w:t>
            </w:r>
            <w:r w:rsidRPr="00FD470E">
              <w:rPr>
                <w:sz w:val="22"/>
                <w:szCs w:val="22"/>
              </w:rPr>
              <w:t>Present an analysis of a media product with supporting arguments and elucidated examples, and consistently using subject terminology correctly.</w:t>
            </w: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3"/>
            </w:tblGrid>
            <w:tr w:rsidR="0076629C" w:rsidTr="0076629C">
              <w:tc>
                <w:tcPr>
                  <w:tcW w:w="10543" w:type="dxa"/>
                </w:tcPr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The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mitted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orda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tructions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gi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>v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nd of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h ta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ithin 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mind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 that 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d for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. 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tion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299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clare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p 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rk,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rk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mp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rt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</w:t>
                  </w:r>
                  <w:r w:rsidRPr="0039530C">
                    <w:rPr>
                      <w:rFonts w:ascii="Arial" w:hAnsi="Arial" w:cs="Arial"/>
                      <w:spacing w:val="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ied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m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rce (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).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rst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nm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la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ed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none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l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rds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66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ned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                                                     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:____________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</w:t>
                  </w:r>
                  <w:r w:rsidRPr="0039530C">
                    <w:rPr>
                      <w:rFonts w:ascii="Arial" w:hAnsi="Arial" w:cs="Arial"/>
                      <w:spacing w:val="-1"/>
                      <w:u w:val="single"/>
                      <w:lang w:eastAsia="en-GB"/>
                    </w:rPr>
                    <w:t xml:space="preserve"> </w:t>
                  </w:r>
                </w:p>
                <w:p w:rsidR="0076629C" w:rsidRPr="0039530C" w:rsidRDefault="0076629C" w:rsidP="000D0751"/>
                <w:p w:rsidR="0039530C" w:rsidRDefault="0039530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629C" w:rsidRPr="00757C92" w:rsidRDefault="0076629C" w:rsidP="000D0751">
            <w:pPr>
              <w:rPr>
                <w:sz w:val="22"/>
                <w:szCs w:val="22"/>
              </w:rPr>
            </w:pPr>
          </w:p>
        </w:tc>
      </w:tr>
      <w:tr w:rsidR="004E1363" w:rsidRPr="00E05864" w:rsidTr="0076629C">
        <w:trPr>
          <w:trHeight w:val="1455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0766A" w:rsidRDefault="0030766A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D20B6E" w:rsidRPr="00780E3D" w:rsidRDefault="002A77CA" w:rsidP="00B514EF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Task1 </w:t>
            </w:r>
            <w:r w:rsidR="00780E3D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- </w:t>
            </w:r>
            <w:r w:rsidR="004F06A2">
              <w:rPr>
                <w:sz w:val="22"/>
                <w:szCs w:val="22"/>
              </w:rPr>
              <w:t>P3/M3/D3</w:t>
            </w:r>
            <w:r w:rsidR="00D20B6E" w:rsidRPr="00D20B6E">
              <w:rPr>
                <w:sz w:val="22"/>
                <w:szCs w:val="22"/>
              </w:rPr>
              <w:t xml:space="preserve"> - Audience Response and Behaviour</w:t>
            </w:r>
          </w:p>
          <w:p w:rsidR="00D20B6E" w:rsidRDefault="00D20B6E" w:rsidP="00B51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20B6E" w:rsidRPr="00D20B6E" w:rsidRDefault="00D20B6E" w:rsidP="00B51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0B6E">
              <w:rPr>
                <w:b/>
                <w:sz w:val="22"/>
                <w:szCs w:val="22"/>
              </w:rPr>
              <w:t>A:</w:t>
            </w:r>
            <w:r w:rsidRPr="00D20B6E">
              <w:rPr>
                <w:sz w:val="22"/>
                <w:szCs w:val="22"/>
              </w:rPr>
              <w:t xml:space="preserve"> Construct a survey asking about the effec</w:t>
            </w:r>
            <w:r w:rsidR="004F06A2">
              <w:rPr>
                <w:sz w:val="22"/>
                <w:szCs w:val="22"/>
              </w:rPr>
              <w:t xml:space="preserve">ts of Shooter based games on under </w:t>
            </w:r>
            <w:r w:rsidRPr="00D20B6E">
              <w:rPr>
                <w:sz w:val="22"/>
                <w:szCs w:val="22"/>
              </w:rPr>
              <w:t>18 year olds. Make sure you use both Qualitative and Quantitative questions.</w:t>
            </w:r>
          </w:p>
          <w:p w:rsidR="00D20B6E" w:rsidRPr="00D20B6E" w:rsidRDefault="00D20B6E" w:rsidP="00B51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20B6E" w:rsidRPr="00D20B6E" w:rsidRDefault="00D20B6E" w:rsidP="00B51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0B6E">
              <w:rPr>
                <w:b/>
                <w:sz w:val="22"/>
                <w:szCs w:val="22"/>
              </w:rPr>
              <w:t>B:</w:t>
            </w:r>
            <w:r w:rsidRPr="00D20B6E">
              <w:rPr>
                <w:sz w:val="22"/>
                <w:szCs w:val="22"/>
              </w:rPr>
              <w:t xml:space="preserve"> Write an article for a fanzine on the effects of violent action games (First/Third pers</w:t>
            </w:r>
            <w:r w:rsidR="004F06A2">
              <w:rPr>
                <w:sz w:val="22"/>
                <w:szCs w:val="22"/>
              </w:rPr>
              <w:t xml:space="preserve">on) on under </w:t>
            </w:r>
            <w:r w:rsidRPr="00D20B6E">
              <w:rPr>
                <w:sz w:val="22"/>
                <w:szCs w:val="22"/>
              </w:rPr>
              <w:t xml:space="preserve">18 year olds. </w:t>
            </w:r>
            <w:r w:rsidR="004F06A2">
              <w:rPr>
                <w:sz w:val="22"/>
                <w:szCs w:val="22"/>
              </w:rPr>
              <w:t xml:space="preserve">This could be done as a blog, </w:t>
            </w:r>
            <w:r w:rsidRPr="00D20B6E">
              <w:rPr>
                <w:sz w:val="22"/>
                <w:szCs w:val="22"/>
              </w:rPr>
              <w:t>written report</w:t>
            </w:r>
            <w:r w:rsidR="004F06A2">
              <w:rPr>
                <w:sz w:val="22"/>
                <w:szCs w:val="22"/>
              </w:rPr>
              <w:t xml:space="preserve"> or presentation</w:t>
            </w:r>
            <w:r w:rsidRPr="00D20B6E">
              <w:rPr>
                <w:sz w:val="22"/>
                <w:szCs w:val="22"/>
              </w:rPr>
              <w:t>. Include in your article:</w:t>
            </w:r>
          </w:p>
          <w:p w:rsidR="00D20B6E" w:rsidRPr="00D20B6E" w:rsidRDefault="00D20B6E" w:rsidP="00D20B6E">
            <w:pPr>
              <w:rPr>
                <w:sz w:val="22"/>
                <w:szCs w:val="22"/>
              </w:rPr>
            </w:pPr>
          </w:p>
          <w:p w:rsidR="00D20B6E" w:rsidRPr="00D20B6E" w:rsidRDefault="00D20B6E" w:rsidP="00D20B6E">
            <w:p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Audience Theory</w:t>
            </w:r>
            <w:r w:rsidRPr="00D20B6E">
              <w:rPr>
                <w:sz w:val="22"/>
                <w:szCs w:val="22"/>
              </w:rPr>
              <w:br/>
            </w:r>
          </w:p>
          <w:p w:rsidR="00D20B6E" w:rsidRPr="00D20B6E" w:rsidRDefault="00D20B6E" w:rsidP="00D20B6E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Hypodermic Needle Model</w:t>
            </w:r>
          </w:p>
          <w:p w:rsidR="00D20B6E" w:rsidRPr="00D20B6E" w:rsidRDefault="00D20B6E" w:rsidP="00D20B6E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Uses and Gratification Theory</w:t>
            </w:r>
          </w:p>
          <w:p w:rsidR="00D20B6E" w:rsidRPr="00D20B6E" w:rsidRDefault="00D20B6E" w:rsidP="00D20B6E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Passive or Active Consumption</w:t>
            </w:r>
          </w:p>
          <w:p w:rsidR="00D20B6E" w:rsidRPr="00D20B6E" w:rsidRDefault="00D20B6E" w:rsidP="00D20B6E">
            <w:pPr>
              <w:rPr>
                <w:sz w:val="22"/>
                <w:szCs w:val="22"/>
              </w:rPr>
            </w:pPr>
          </w:p>
          <w:p w:rsidR="00D20B6E" w:rsidRPr="00D20B6E" w:rsidRDefault="00D20B6E" w:rsidP="00D20B6E">
            <w:p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Effects Debate</w:t>
            </w:r>
            <w:r w:rsidRPr="00D20B6E">
              <w:rPr>
                <w:sz w:val="22"/>
                <w:szCs w:val="22"/>
              </w:rPr>
              <w:br/>
            </w:r>
          </w:p>
          <w:p w:rsidR="00D20B6E" w:rsidRPr="00D20B6E" w:rsidRDefault="00D20B6E" w:rsidP="00D20B6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Effects or exposure to explicit sexual or violent content</w:t>
            </w:r>
          </w:p>
          <w:p w:rsidR="00D20B6E" w:rsidRPr="00D20B6E" w:rsidRDefault="00D20B6E" w:rsidP="00D20B6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Effects of Advertising</w:t>
            </w:r>
          </w:p>
          <w:p w:rsidR="00D20B6E" w:rsidRPr="00D20B6E" w:rsidRDefault="00D20B6E" w:rsidP="00D20B6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Health Concerns</w:t>
            </w:r>
          </w:p>
          <w:p w:rsidR="00D20B6E" w:rsidRPr="00D20B6E" w:rsidRDefault="00D20B6E" w:rsidP="00D20B6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Censorship Debates</w:t>
            </w:r>
          </w:p>
          <w:p w:rsidR="00D20B6E" w:rsidRPr="00D20B6E" w:rsidRDefault="00D20B6E" w:rsidP="00D20B6E">
            <w:pPr>
              <w:rPr>
                <w:sz w:val="22"/>
                <w:szCs w:val="22"/>
              </w:rPr>
            </w:pPr>
          </w:p>
          <w:p w:rsidR="00D20B6E" w:rsidRPr="00D20B6E" w:rsidRDefault="00D20B6E" w:rsidP="00D20B6E">
            <w:p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Responses</w:t>
            </w:r>
            <w:r w:rsidRPr="00D20B6E">
              <w:rPr>
                <w:sz w:val="22"/>
                <w:szCs w:val="22"/>
              </w:rPr>
              <w:br/>
            </w:r>
          </w:p>
          <w:p w:rsidR="00D20B6E" w:rsidRPr="00D20B6E" w:rsidRDefault="00D20B6E" w:rsidP="00D20B6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Negotiated</w:t>
            </w:r>
          </w:p>
          <w:p w:rsidR="00D20B6E" w:rsidRPr="00D20B6E" w:rsidRDefault="00D20B6E" w:rsidP="00D20B6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Preferred</w:t>
            </w:r>
          </w:p>
          <w:p w:rsidR="00D20B6E" w:rsidRPr="00D20B6E" w:rsidRDefault="00D20B6E" w:rsidP="00D20B6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Oppositional</w:t>
            </w:r>
          </w:p>
          <w:p w:rsidR="00D20B6E" w:rsidRPr="00D20B6E" w:rsidRDefault="00D20B6E" w:rsidP="00D20B6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Participatory</w:t>
            </w:r>
          </w:p>
          <w:p w:rsidR="00D20B6E" w:rsidRPr="00D20B6E" w:rsidRDefault="00D20B6E" w:rsidP="00D20B6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Cultural Competence</w:t>
            </w:r>
          </w:p>
          <w:p w:rsidR="00D20B6E" w:rsidRPr="00D20B6E" w:rsidRDefault="00D20B6E" w:rsidP="00D20B6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Fan Culture</w:t>
            </w:r>
          </w:p>
          <w:p w:rsidR="004B340A" w:rsidRDefault="00D20B6E" w:rsidP="00D917E1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 w:rsidRPr="00D20B6E">
              <w:rPr>
                <w:sz w:val="22"/>
                <w:szCs w:val="22"/>
              </w:rPr>
              <w:t>(Min 500 words)</w:t>
            </w:r>
            <w:r w:rsidR="00D917E1" w:rsidRPr="00D917E1">
              <w:br/>
            </w:r>
          </w:p>
          <w:p w:rsidR="00FD470E" w:rsidRPr="00780E3D" w:rsidRDefault="00D917E1" w:rsidP="00780E3D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Task </w:t>
            </w:r>
            <w:r w:rsidR="002A77CA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</w:t>
            </w:r>
            <w:r w:rsidR="00780E3D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- </w:t>
            </w:r>
            <w:r w:rsidR="00FD470E" w:rsidRPr="00FD470E">
              <w:rPr>
                <w:sz w:val="22"/>
                <w:szCs w:val="22"/>
              </w:rPr>
              <w:t>P4/M4/D4 - Analysis of a Computer Game</w:t>
            </w:r>
            <w:r w:rsidR="00FD470E" w:rsidRPr="00FD470E">
              <w:rPr>
                <w:sz w:val="22"/>
                <w:szCs w:val="22"/>
              </w:rPr>
              <w:br/>
            </w:r>
            <w:r w:rsidR="00FD470E" w:rsidRPr="00FD470E">
              <w:rPr>
                <w:sz w:val="22"/>
                <w:szCs w:val="22"/>
              </w:rPr>
              <w:br/>
              <w:t>You have been commissioned to write a critical article on a chosen category of game for a games magazine.</w:t>
            </w:r>
            <w:r w:rsidR="00D20B6E">
              <w:rPr>
                <w:sz w:val="22"/>
                <w:szCs w:val="22"/>
              </w:rPr>
              <w:t xml:space="preserve"> </w:t>
            </w:r>
            <w:r w:rsidR="004F06A2">
              <w:rPr>
                <w:sz w:val="22"/>
                <w:szCs w:val="22"/>
              </w:rPr>
              <w:t>Alternatively,</w:t>
            </w:r>
            <w:r w:rsidR="00D20B6E">
              <w:rPr>
                <w:sz w:val="22"/>
                <w:szCs w:val="22"/>
              </w:rPr>
              <w:t xml:space="preserve"> you could also create </w:t>
            </w:r>
            <w:r w:rsidR="004F06A2">
              <w:rPr>
                <w:sz w:val="22"/>
                <w:szCs w:val="22"/>
              </w:rPr>
              <w:t>an</w:t>
            </w:r>
            <w:r w:rsidR="00D20B6E">
              <w:rPr>
                <w:sz w:val="22"/>
                <w:szCs w:val="22"/>
              </w:rPr>
              <w:t xml:space="preserve"> </w:t>
            </w:r>
            <w:r w:rsidR="00D20B6E" w:rsidRPr="0039530C">
              <w:rPr>
                <w:sz w:val="22"/>
                <w:szCs w:val="22"/>
              </w:rPr>
              <w:t>on-line presentation (blog), written report, video or other form of presentation</w:t>
            </w:r>
            <w:r w:rsidR="00D20B6E">
              <w:rPr>
                <w:sz w:val="22"/>
                <w:szCs w:val="22"/>
              </w:rPr>
              <w:t xml:space="preserve"> for the magazine.</w:t>
            </w:r>
            <w:r w:rsidR="00FD470E" w:rsidRPr="00FD470E">
              <w:rPr>
                <w:sz w:val="22"/>
                <w:szCs w:val="22"/>
              </w:rPr>
              <w:br/>
            </w:r>
            <w:r w:rsidR="00FD470E" w:rsidRPr="00FD470E">
              <w:rPr>
                <w:sz w:val="22"/>
                <w:szCs w:val="22"/>
              </w:rPr>
              <w:br/>
              <w:t>You will:</w:t>
            </w:r>
            <w:r w:rsidR="00FD470E" w:rsidRPr="00FD470E">
              <w:rPr>
                <w:sz w:val="22"/>
                <w:szCs w:val="22"/>
              </w:rPr>
              <w:br/>
            </w:r>
          </w:p>
          <w:p w:rsidR="00FD470E" w:rsidRPr="00D20B6E" w:rsidRDefault="00FD470E" w:rsidP="00D20B6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Select appropriate games for analysis</w:t>
            </w:r>
          </w:p>
          <w:p w:rsidR="00FD470E" w:rsidRPr="00D20B6E" w:rsidRDefault="00FD470E" w:rsidP="00D20B6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Play games critically, taking notes</w:t>
            </w:r>
          </w:p>
          <w:p w:rsidR="00FD470E" w:rsidRPr="00D20B6E" w:rsidRDefault="00FD470E" w:rsidP="00D20B6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Analyse genre characteristics</w:t>
            </w:r>
          </w:p>
          <w:p w:rsidR="00FD470E" w:rsidRPr="00D20B6E" w:rsidRDefault="00FD470E" w:rsidP="00D20B6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Analyse narrative structures</w:t>
            </w:r>
          </w:p>
          <w:p w:rsidR="00FD470E" w:rsidRPr="00D20B6E" w:rsidRDefault="00FD470E" w:rsidP="00D20B6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Analyse representation of characters</w:t>
            </w:r>
          </w:p>
          <w:p w:rsidR="00FD470E" w:rsidRPr="00D20B6E" w:rsidRDefault="00FD470E" w:rsidP="00D917E1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20B6E">
              <w:rPr>
                <w:sz w:val="22"/>
                <w:szCs w:val="22"/>
              </w:rPr>
              <w:t>Write article</w:t>
            </w:r>
          </w:p>
          <w:p w:rsidR="00D917E1" w:rsidRPr="00FA39FD" w:rsidRDefault="00D20B6E" w:rsidP="00D20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(Min 500 words)</w:t>
            </w:r>
          </w:p>
        </w:tc>
      </w:tr>
    </w:tbl>
    <w:p w:rsidR="004E1363" w:rsidRPr="00E05864" w:rsidRDefault="004E1363" w:rsidP="004E1363">
      <w:pPr>
        <w:rPr>
          <w:rFonts w:ascii="Arial" w:hAnsi="Arial" w:cs="Arial"/>
          <w:sz w:val="20"/>
          <w:szCs w:val="20"/>
        </w:rPr>
      </w:pPr>
    </w:p>
    <w:tbl>
      <w:tblPr>
        <w:tblW w:w="10670" w:type="dxa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4372"/>
        <w:gridCol w:w="708"/>
        <w:gridCol w:w="3660"/>
      </w:tblGrid>
      <w:tr w:rsidR="004E1363" w:rsidRPr="00E05864" w:rsidTr="002533FD">
        <w:trPr>
          <w:trHeight w:val="421"/>
        </w:trPr>
        <w:tc>
          <w:tcPr>
            <w:tcW w:w="10670" w:type="dxa"/>
            <w:gridSpan w:val="4"/>
            <w:tcBorders>
              <w:bottom w:val="single" w:sz="4" w:space="0" w:color="FFFFFF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This brief has been verified as being fit for purpose</w:t>
            </w: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Assessor</w:t>
            </w:r>
          </w:p>
        </w:tc>
        <w:tc>
          <w:tcPr>
            <w:tcW w:w="8740" w:type="dxa"/>
            <w:gridSpan w:val="3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B514EF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Internal verifier</w:t>
            </w:r>
          </w:p>
        </w:tc>
        <w:tc>
          <w:tcPr>
            <w:tcW w:w="8740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76629C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Gallear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vAlign w:val="center"/>
          </w:tcPr>
          <w:p w:rsidR="004E1363" w:rsidRPr="00E05864" w:rsidRDefault="00ED6E32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 xml:space="preserve">   </w:t>
            </w:r>
            <w:r w:rsidR="004E1363"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363" w:rsidRPr="00E05864" w:rsidRDefault="004E1363" w:rsidP="00A813E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Bulletlist-bulletMain"/>
          <w:rFonts w:ascii="Arial" w:hAnsi="Arial" w:cs="Arial"/>
          <w:b w:val="0"/>
          <w:color w:val="000000"/>
          <w:position w:val="0"/>
          <w:sz w:val="20"/>
          <w:szCs w:val="20"/>
        </w:rPr>
      </w:pPr>
    </w:p>
    <w:sectPr w:rsidR="004E1363" w:rsidRPr="00E05864" w:rsidSect="00757C92">
      <w:type w:val="oddPage"/>
      <w:pgSz w:w="11901" w:h="16840"/>
      <w:pgMar w:top="425" w:right="567" w:bottom="425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8D" w:rsidRDefault="00C2028D">
      <w:r>
        <w:separator/>
      </w:r>
    </w:p>
  </w:endnote>
  <w:endnote w:type="continuationSeparator" w:id="0">
    <w:p w:rsidR="00C2028D" w:rsidRDefault="00C2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Light">
    <w:altName w:val="Trade Gothic L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Std-Bold">
    <w:altName w:val="News Gothic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dy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LTStd-BoldObl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31BT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8D" w:rsidRDefault="00C2028D">
      <w:r>
        <w:separator/>
      </w:r>
    </w:p>
  </w:footnote>
  <w:footnote w:type="continuationSeparator" w:id="0">
    <w:p w:rsidR="00C2028D" w:rsidRDefault="00C2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4C0"/>
    <w:multiLevelType w:val="hybridMultilevel"/>
    <w:tmpl w:val="948C3E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6160"/>
    <w:multiLevelType w:val="hybridMultilevel"/>
    <w:tmpl w:val="F318A746"/>
    <w:lvl w:ilvl="0" w:tplc="07D86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551A5"/>
    <w:multiLevelType w:val="multilevel"/>
    <w:tmpl w:val="CB96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A65FD1"/>
    <w:multiLevelType w:val="hybridMultilevel"/>
    <w:tmpl w:val="432C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7498"/>
    <w:multiLevelType w:val="hybridMultilevel"/>
    <w:tmpl w:val="6680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026C"/>
    <w:multiLevelType w:val="hybridMultilevel"/>
    <w:tmpl w:val="4E06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F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821AE9"/>
    <w:multiLevelType w:val="hybridMultilevel"/>
    <w:tmpl w:val="3FDC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02B84"/>
    <w:multiLevelType w:val="hybridMultilevel"/>
    <w:tmpl w:val="21980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37D97"/>
    <w:multiLevelType w:val="multilevel"/>
    <w:tmpl w:val="BE0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AD518A"/>
    <w:multiLevelType w:val="hybridMultilevel"/>
    <w:tmpl w:val="9E861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2667D"/>
    <w:multiLevelType w:val="hybridMultilevel"/>
    <w:tmpl w:val="4FB0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27CA3"/>
    <w:multiLevelType w:val="multilevel"/>
    <w:tmpl w:val="9492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6E68F5"/>
    <w:multiLevelType w:val="hybridMultilevel"/>
    <w:tmpl w:val="7C205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55B47"/>
    <w:multiLevelType w:val="hybridMultilevel"/>
    <w:tmpl w:val="1C2C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B127A"/>
    <w:multiLevelType w:val="hybridMultilevel"/>
    <w:tmpl w:val="FA2E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061C"/>
    <w:multiLevelType w:val="multilevel"/>
    <w:tmpl w:val="4632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16"/>
  </w:num>
  <w:num w:numId="14">
    <w:abstractNumId w:val="2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85"/>
    <w:rsid w:val="00015C7A"/>
    <w:rsid w:val="00017AF4"/>
    <w:rsid w:val="00023C12"/>
    <w:rsid w:val="00044FB3"/>
    <w:rsid w:val="0006275F"/>
    <w:rsid w:val="00083D19"/>
    <w:rsid w:val="000B1A49"/>
    <w:rsid w:val="000C283F"/>
    <w:rsid w:val="000C38ED"/>
    <w:rsid w:val="000C7098"/>
    <w:rsid w:val="000D0751"/>
    <w:rsid w:val="000E187C"/>
    <w:rsid w:val="000E4B0D"/>
    <w:rsid w:val="001105C8"/>
    <w:rsid w:val="00113BF9"/>
    <w:rsid w:val="00157825"/>
    <w:rsid w:val="00170B19"/>
    <w:rsid w:val="00180BB7"/>
    <w:rsid w:val="001F2093"/>
    <w:rsid w:val="00226ACE"/>
    <w:rsid w:val="00241FE0"/>
    <w:rsid w:val="002533FD"/>
    <w:rsid w:val="00262FF9"/>
    <w:rsid w:val="00267630"/>
    <w:rsid w:val="00282E92"/>
    <w:rsid w:val="002A77CA"/>
    <w:rsid w:val="002B1E03"/>
    <w:rsid w:val="002C3A0E"/>
    <w:rsid w:val="002E7836"/>
    <w:rsid w:val="002E7AC5"/>
    <w:rsid w:val="002F0085"/>
    <w:rsid w:val="002F49CF"/>
    <w:rsid w:val="00304ABD"/>
    <w:rsid w:val="0030766A"/>
    <w:rsid w:val="00310CA0"/>
    <w:rsid w:val="00325823"/>
    <w:rsid w:val="0035502B"/>
    <w:rsid w:val="00382435"/>
    <w:rsid w:val="00393447"/>
    <w:rsid w:val="0039530C"/>
    <w:rsid w:val="003C3B44"/>
    <w:rsid w:val="003C74B1"/>
    <w:rsid w:val="003D4B49"/>
    <w:rsid w:val="003E3AD6"/>
    <w:rsid w:val="003E58B3"/>
    <w:rsid w:val="00410F8E"/>
    <w:rsid w:val="00412335"/>
    <w:rsid w:val="00417577"/>
    <w:rsid w:val="00427B66"/>
    <w:rsid w:val="004429BC"/>
    <w:rsid w:val="00453DE7"/>
    <w:rsid w:val="00455D1F"/>
    <w:rsid w:val="00463DAE"/>
    <w:rsid w:val="00466D85"/>
    <w:rsid w:val="0048034F"/>
    <w:rsid w:val="004B340A"/>
    <w:rsid w:val="004D4B44"/>
    <w:rsid w:val="004D79A7"/>
    <w:rsid w:val="004E1363"/>
    <w:rsid w:val="004E41F0"/>
    <w:rsid w:val="004E43A9"/>
    <w:rsid w:val="004E5726"/>
    <w:rsid w:val="004F06A2"/>
    <w:rsid w:val="004F1FD8"/>
    <w:rsid w:val="004F4EBC"/>
    <w:rsid w:val="004F72A8"/>
    <w:rsid w:val="00512246"/>
    <w:rsid w:val="00527FED"/>
    <w:rsid w:val="00537365"/>
    <w:rsid w:val="0054109A"/>
    <w:rsid w:val="00546136"/>
    <w:rsid w:val="00564C44"/>
    <w:rsid w:val="005937B4"/>
    <w:rsid w:val="00597785"/>
    <w:rsid w:val="005A5005"/>
    <w:rsid w:val="005B20AB"/>
    <w:rsid w:val="005C0B19"/>
    <w:rsid w:val="005D0440"/>
    <w:rsid w:val="00614429"/>
    <w:rsid w:val="006153C4"/>
    <w:rsid w:val="00615BF2"/>
    <w:rsid w:val="006301B0"/>
    <w:rsid w:val="006367F3"/>
    <w:rsid w:val="00666E4F"/>
    <w:rsid w:val="00671FC1"/>
    <w:rsid w:val="00677ACA"/>
    <w:rsid w:val="006A7BCC"/>
    <w:rsid w:val="006C4CC3"/>
    <w:rsid w:val="006E3E76"/>
    <w:rsid w:val="00707B58"/>
    <w:rsid w:val="00713F83"/>
    <w:rsid w:val="00741D89"/>
    <w:rsid w:val="00753DB6"/>
    <w:rsid w:val="00757C92"/>
    <w:rsid w:val="00757E7F"/>
    <w:rsid w:val="0076629C"/>
    <w:rsid w:val="0077338D"/>
    <w:rsid w:val="00775E10"/>
    <w:rsid w:val="00780E3D"/>
    <w:rsid w:val="00795163"/>
    <w:rsid w:val="00796673"/>
    <w:rsid w:val="007D3623"/>
    <w:rsid w:val="0082167D"/>
    <w:rsid w:val="00821AC4"/>
    <w:rsid w:val="00830772"/>
    <w:rsid w:val="00831035"/>
    <w:rsid w:val="0083341C"/>
    <w:rsid w:val="00833AA2"/>
    <w:rsid w:val="00841454"/>
    <w:rsid w:val="00851553"/>
    <w:rsid w:val="008558ED"/>
    <w:rsid w:val="00861137"/>
    <w:rsid w:val="00862709"/>
    <w:rsid w:val="00864C0E"/>
    <w:rsid w:val="00871E8F"/>
    <w:rsid w:val="008736B3"/>
    <w:rsid w:val="00873CC3"/>
    <w:rsid w:val="008863D8"/>
    <w:rsid w:val="00895FB0"/>
    <w:rsid w:val="00896C9E"/>
    <w:rsid w:val="008A5BEE"/>
    <w:rsid w:val="008B0350"/>
    <w:rsid w:val="008C5E97"/>
    <w:rsid w:val="008D0EBF"/>
    <w:rsid w:val="008D14E8"/>
    <w:rsid w:val="008F6C63"/>
    <w:rsid w:val="00910BDC"/>
    <w:rsid w:val="00915F57"/>
    <w:rsid w:val="009412A0"/>
    <w:rsid w:val="00994BBA"/>
    <w:rsid w:val="009A3087"/>
    <w:rsid w:val="009F0C43"/>
    <w:rsid w:val="009F169C"/>
    <w:rsid w:val="00A02DA2"/>
    <w:rsid w:val="00A07B19"/>
    <w:rsid w:val="00A31381"/>
    <w:rsid w:val="00A36295"/>
    <w:rsid w:val="00A426F0"/>
    <w:rsid w:val="00A432E0"/>
    <w:rsid w:val="00A6561A"/>
    <w:rsid w:val="00A66143"/>
    <w:rsid w:val="00A67035"/>
    <w:rsid w:val="00A813E4"/>
    <w:rsid w:val="00A8227A"/>
    <w:rsid w:val="00A83544"/>
    <w:rsid w:val="00A83710"/>
    <w:rsid w:val="00A9534C"/>
    <w:rsid w:val="00A96108"/>
    <w:rsid w:val="00AC05E7"/>
    <w:rsid w:val="00AD44F3"/>
    <w:rsid w:val="00AF6B44"/>
    <w:rsid w:val="00B15F1C"/>
    <w:rsid w:val="00B4179C"/>
    <w:rsid w:val="00B514EF"/>
    <w:rsid w:val="00B63742"/>
    <w:rsid w:val="00B8414A"/>
    <w:rsid w:val="00B841F8"/>
    <w:rsid w:val="00BB78FA"/>
    <w:rsid w:val="00BC52C0"/>
    <w:rsid w:val="00BD05FA"/>
    <w:rsid w:val="00BD7981"/>
    <w:rsid w:val="00BE0497"/>
    <w:rsid w:val="00BE19A1"/>
    <w:rsid w:val="00C04639"/>
    <w:rsid w:val="00C17431"/>
    <w:rsid w:val="00C2028D"/>
    <w:rsid w:val="00C4457E"/>
    <w:rsid w:val="00C4770D"/>
    <w:rsid w:val="00C549E3"/>
    <w:rsid w:val="00C64CDB"/>
    <w:rsid w:val="00C7099F"/>
    <w:rsid w:val="00C773C1"/>
    <w:rsid w:val="00D04222"/>
    <w:rsid w:val="00D20B6E"/>
    <w:rsid w:val="00D2769B"/>
    <w:rsid w:val="00D3093A"/>
    <w:rsid w:val="00D32FAB"/>
    <w:rsid w:val="00D34C94"/>
    <w:rsid w:val="00D53B68"/>
    <w:rsid w:val="00D66181"/>
    <w:rsid w:val="00D744DA"/>
    <w:rsid w:val="00D9164B"/>
    <w:rsid w:val="00D917E1"/>
    <w:rsid w:val="00D92712"/>
    <w:rsid w:val="00D95493"/>
    <w:rsid w:val="00DA3553"/>
    <w:rsid w:val="00DA3C07"/>
    <w:rsid w:val="00DB113E"/>
    <w:rsid w:val="00DB3117"/>
    <w:rsid w:val="00DB312C"/>
    <w:rsid w:val="00DD6051"/>
    <w:rsid w:val="00DE1518"/>
    <w:rsid w:val="00DE5DEE"/>
    <w:rsid w:val="00E052B0"/>
    <w:rsid w:val="00E05864"/>
    <w:rsid w:val="00E356E5"/>
    <w:rsid w:val="00E42CA9"/>
    <w:rsid w:val="00E46530"/>
    <w:rsid w:val="00E51860"/>
    <w:rsid w:val="00E57382"/>
    <w:rsid w:val="00E63D87"/>
    <w:rsid w:val="00E63E66"/>
    <w:rsid w:val="00E74CC4"/>
    <w:rsid w:val="00E7721A"/>
    <w:rsid w:val="00E8757A"/>
    <w:rsid w:val="00ED6E32"/>
    <w:rsid w:val="00EF30A3"/>
    <w:rsid w:val="00F008E3"/>
    <w:rsid w:val="00F03733"/>
    <w:rsid w:val="00F05DDE"/>
    <w:rsid w:val="00F10CCE"/>
    <w:rsid w:val="00F338AE"/>
    <w:rsid w:val="00F765B6"/>
    <w:rsid w:val="00F837EC"/>
    <w:rsid w:val="00F92756"/>
    <w:rsid w:val="00FA39FD"/>
    <w:rsid w:val="00FB631C"/>
    <w:rsid w:val="00FC615F"/>
    <w:rsid w:val="00FD470E"/>
    <w:rsid w:val="00FE143A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61B753"/>
  <w15:docId w15:val="{05D21AAD-97E2-4324-B243-B356A94E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04ABD"/>
    <w:rPr>
      <w:rFonts w:ascii="Trebuchet MS" w:hAnsi="Trebuchet MS" w:cs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4ABD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304A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cs="Times-Italic"/>
      <w:color w:val="000000"/>
      <w:sz w:val="24"/>
      <w:szCs w:val="24"/>
      <w:lang w:val="en-US" w:eastAsia="en-US"/>
    </w:rPr>
  </w:style>
  <w:style w:type="paragraph" w:customStyle="1" w:styleId="Main-bodymain">
    <w:name w:val="Main - body (main)"/>
    <w:basedOn w:val="NoParagraphStyle"/>
    <w:rsid w:val="00304ABD"/>
    <w:pPr>
      <w:suppressAutoHyphens/>
      <w:spacing w:line="240" w:lineRule="atLeast"/>
    </w:pPr>
    <w:rPr>
      <w:rFonts w:ascii="TradeGothicLTStd-Light" w:cs="TradeGothicLTStd-Light"/>
      <w:sz w:val="19"/>
      <w:szCs w:val="19"/>
      <w:lang w:val="en-GB"/>
    </w:rPr>
  </w:style>
  <w:style w:type="paragraph" w:customStyle="1" w:styleId="CheadHeaders">
    <w:name w:val="C head  (Headers)"/>
    <w:basedOn w:val="NoParagraphStyle"/>
    <w:rsid w:val="00304ABD"/>
    <w:pPr>
      <w:tabs>
        <w:tab w:val="left" w:pos="2268"/>
      </w:tabs>
      <w:suppressAutoHyphens/>
      <w:spacing w:line="250" w:lineRule="atLeast"/>
    </w:pPr>
    <w:rPr>
      <w:rFonts w:ascii="NewsGothicStd-Bold" w:cs="NewsGothicStd-Bold"/>
      <w:b/>
      <w:bCs/>
      <w:color w:val="000059"/>
      <w:spacing w:val="1"/>
      <w:sz w:val="21"/>
      <w:szCs w:val="21"/>
      <w:lang w:val="en-GB"/>
    </w:rPr>
  </w:style>
  <w:style w:type="paragraph" w:customStyle="1" w:styleId="TableheadTable">
    <w:name w:val="Table head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color w:val="FFFFFF"/>
      <w:sz w:val="16"/>
      <w:szCs w:val="16"/>
      <w:lang w:val="en-GB"/>
    </w:rPr>
  </w:style>
  <w:style w:type="paragraph" w:customStyle="1" w:styleId="TabletextTable">
    <w:name w:val="Table text (Table)"/>
    <w:basedOn w:val="NoParagraphStyle"/>
    <w:rsid w:val="00304ABD"/>
    <w:pPr>
      <w:tabs>
        <w:tab w:val="left" w:pos="240"/>
        <w:tab w:val="left" w:pos="440"/>
      </w:tabs>
      <w:suppressAutoHyphens/>
      <w:spacing w:line="220" w:lineRule="atLeast"/>
    </w:pPr>
    <w:rPr>
      <w:rFonts w:ascii="UniversLTStd-Light" w:cs="UniversLTStd-Light"/>
      <w:sz w:val="18"/>
      <w:szCs w:val="18"/>
      <w:lang w:val="en-GB"/>
    </w:rPr>
  </w:style>
  <w:style w:type="character" w:customStyle="1" w:styleId="Bulletlist-bulletMain">
    <w:name w:val="Bullet list - bullet (Main)"/>
    <w:rsid w:val="00304ABD"/>
    <w:rPr>
      <w:rFonts w:ascii="FrutigerLTStd-Bold"/>
      <w:b/>
      <w:color w:val="000059"/>
      <w:position w:val="-7"/>
      <w:sz w:val="24"/>
    </w:rPr>
  </w:style>
  <w:style w:type="character" w:customStyle="1" w:styleId="Signature-tabletextTable">
    <w:name w:val="Signature - table text (Table)"/>
    <w:rsid w:val="00304ABD"/>
    <w:rPr>
      <w:rFonts w:ascii="Andy-Italic" w:hAnsi="Andy-Italic"/>
      <w:i/>
      <w:sz w:val="20"/>
    </w:rPr>
  </w:style>
  <w:style w:type="paragraph" w:customStyle="1" w:styleId="TablebulletTable">
    <w:name w:val="Table bullet (Table)"/>
    <w:basedOn w:val="NoParagraphStyle"/>
    <w:rsid w:val="00304ABD"/>
    <w:pPr>
      <w:suppressAutoHyphens/>
      <w:spacing w:line="220" w:lineRule="atLeast"/>
      <w:ind w:left="170" w:hanging="170"/>
    </w:pPr>
    <w:rPr>
      <w:rFonts w:ascii="UniversLTStd-Light" w:cs="UniversLTStd-Light"/>
      <w:sz w:val="18"/>
      <w:szCs w:val="18"/>
    </w:rPr>
  </w:style>
  <w:style w:type="paragraph" w:customStyle="1" w:styleId="TableheadblackTable">
    <w:name w:val="Table head black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sz w:val="16"/>
      <w:szCs w:val="16"/>
      <w:lang w:val="en-GB"/>
    </w:rPr>
  </w:style>
  <w:style w:type="paragraph" w:customStyle="1" w:styleId="TabletextspacedTable">
    <w:name w:val="Table text spaced (Table)"/>
    <w:basedOn w:val="TabletextTable"/>
    <w:rsid w:val="00304ABD"/>
    <w:pPr>
      <w:spacing w:before="113"/>
    </w:pPr>
  </w:style>
  <w:style w:type="character" w:customStyle="1" w:styleId="Bold-tabletextTable">
    <w:name w:val="Bold - table text (Table)"/>
    <w:rsid w:val="00304ABD"/>
    <w:rPr>
      <w:rFonts w:ascii="UniversLTStd-Bold"/>
      <w:b/>
      <w:color w:val="000000"/>
    </w:rPr>
  </w:style>
  <w:style w:type="character" w:customStyle="1" w:styleId="BoldItal-tabletextTable">
    <w:name w:val="Bold Ital - table text (Table)"/>
    <w:rsid w:val="00304ABD"/>
    <w:rPr>
      <w:rFonts w:ascii="UniversLTStd-BoldObl" w:cs="UniversLTStd-BoldObl"/>
      <w:b/>
      <w:bCs/>
      <w:i/>
      <w:iCs/>
      <w:color w:val="000000"/>
    </w:rPr>
  </w:style>
  <w:style w:type="paragraph" w:customStyle="1" w:styleId="BasicParagraph">
    <w:name w:val="[Basic Paragraph]"/>
    <w:basedOn w:val="NoParagraphStyle"/>
    <w:rsid w:val="00304ABD"/>
  </w:style>
  <w:style w:type="table" w:styleId="TableGrid">
    <w:name w:val="Table Grid"/>
    <w:basedOn w:val="TableNormal"/>
    <w:rsid w:val="00304ABD"/>
    <w:rPr>
      <w:rFonts w:ascii="Trebuchet MS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9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C9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766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0766A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373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0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</vt:lpstr>
    </vt:vector>
  </TitlesOfParts>
  <Company>DSM Partnership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Josh Rai</dc:creator>
  <cp:lastModifiedBy>James Tedder</cp:lastModifiedBy>
  <cp:revision>2</cp:revision>
  <cp:lastPrinted>2015-10-27T14:32:00Z</cp:lastPrinted>
  <dcterms:created xsi:type="dcterms:W3CDTF">2017-01-31T18:07:00Z</dcterms:created>
  <dcterms:modified xsi:type="dcterms:W3CDTF">2017-01-31T18:07:00Z</dcterms:modified>
</cp:coreProperties>
</file>