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63" w:rsidRPr="00C64CDB" w:rsidRDefault="004E1363">
      <w:pPr>
        <w:pStyle w:val="NoParagraphStyle"/>
        <w:suppressAutoHyphens/>
        <w:rPr>
          <w:rStyle w:val="Bulletlist-bulletMain"/>
          <w:rFonts w:cs="Times New Roman"/>
          <w:bCs/>
        </w:rPr>
      </w:pPr>
    </w:p>
    <w:tbl>
      <w:tblPr>
        <w:tblW w:w="10774" w:type="dxa"/>
        <w:tblInd w:w="-160" w:type="dxa"/>
        <w:tblLayout w:type="fixed"/>
        <w:tblCellMar>
          <w:left w:w="0" w:type="dxa"/>
          <w:right w:w="0" w:type="dxa"/>
        </w:tblCellMar>
        <w:tblLook w:val="0000" w:firstRow="0" w:lastRow="0" w:firstColumn="0" w:lastColumn="0" w:noHBand="0" w:noVBand="0"/>
      </w:tblPr>
      <w:tblGrid>
        <w:gridCol w:w="3271"/>
        <w:gridCol w:w="7503"/>
      </w:tblGrid>
      <w:tr w:rsidR="004E1363" w:rsidRPr="008558ED" w:rsidTr="0076629C">
        <w:trPr>
          <w:trHeight w:val="60"/>
        </w:trPr>
        <w:tc>
          <w:tcPr>
            <w:tcW w:w="10774" w:type="dxa"/>
            <w:gridSpan w:val="2"/>
            <w:tcBorders>
              <w:bottom w:val="single" w:sz="4" w:space="0" w:color="000059"/>
            </w:tcBorders>
            <w:tcMar>
              <w:top w:w="85" w:type="dxa"/>
              <w:left w:w="0" w:type="dxa"/>
              <w:bottom w:w="85" w:type="dxa"/>
              <w:right w:w="108" w:type="dxa"/>
            </w:tcMar>
            <w:vAlign w:val="center"/>
          </w:tcPr>
          <w:p w:rsidR="004E1363" w:rsidRPr="008558ED" w:rsidRDefault="0076629C" w:rsidP="004E1363">
            <w:pPr>
              <w:rPr>
                <w:rFonts w:ascii="TradeGothicLTStd-Light"/>
                <w:b/>
                <w:bCs/>
                <w:sz w:val="32"/>
                <w:szCs w:val="32"/>
                <w:lang w:val="en-US"/>
              </w:rPr>
            </w:pPr>
            <w:r>
              <w:rPr>
                <w:b/>
                <w:bCs/>
                <w:sz w:val="32"/>
                <w:szCs w:val="32"/>
              </w:rPr>
              <w:t>Assignment</w:t>
            </w:r>
          </w:p>
        </w:tc>
      </w:tr>
      <w:tr w:rsidR="004E1363" w:rsidRPr="00E05864" w:rsidTr="0076629C">
        <w:trPr>
          <w:trHeight w:hRule="exact" w:val="394"/>
        </w:trPr>
        <w:tc>
          <w:tcPr>
            <w:tcW w:w="3271" w:type="dxa"/>
            <w:tcBorders>
              <w:top w:val="single" w:sz="4" w:space="0" w:color="000059"/>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 xml:space="preserve">Qualification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FE5AD0" w:rsidP="003C3B44">
            <w:pPr>
              <w:rPr>
                <w:rFonts w:ascii="Arial" w:hAnsi="Arial" w:cs="Arial"/>
                <w:sz w:val="20"/>
                <w:szCs w:val="20"/>
              </w:rPr>
            </w:pPr>
            <w:r>
              <w:rPr>
                <w:rFonts w:ascii="Arial" w:hAnsi="Arial" w:cs="Arial"/>
                <w:sz w:val="20"/>
                <w:szCs w:val="20"/>
              </w:rPr>
              <w:t xml:space="preserve">BTEC </w:t>
            </w:r>
            <w:r w:rsidR="0076629C">
              <w:rPr>
                <w:rFonts w:ascii="Arial" w:hAnsi="Arial" w:cs="Arial"/>
                <w:sz w:val="20"/>
                <w:szCs w:val="20"/>
              </w:rPr>
              <w:t>Extended Diploma in Computer</w:t>
            </w:r>
            <w:r>
              <w:rPr>
                <w:rFonts w:ascii="Arial" w:hAnsi="Arial" w:cs="Arial"/>
                <w:sz w:val="20"/>
                <w:szCs w:val="20"/>
              </w:rPr>
              <w:t xml:space="preserve"> Games Design</w:t>
            </w:r>
          </w:p>
        </w:tc>
      </w:tr>
      <w:tr w:rsidR="004E1363" w:rsidRPr="00E05864" w:rsidTr="0076629C">
        <w:trPr>
          <w:trHeight w:hRule="exact" w:val="1078"/>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Unit number and title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E70C81" w:rsidRPr="00E05864" w:rsidRDefault="00943C28" w:rsidP="0085176B">
            <w:pPr>
              <w:rPr>
                <w:rFonts w:ascii="Arial" w:hAnsi="Arial" w:cs="Arial"/>
                <w:sz w:val="20"/>
                <w:szCs w:val="20"/>
              </w:rPr>
            </w:pPr>
            <w:r w:rsidRPr="00943C28">
              <w:rPr>
                <w:rFonts w:ascii="Arial" w:hAnsi="Arial" w:cs="Arial"/>
                <w:sz w:val="20"/>
                <w:szCs w:val="20"/>
              </w:rPr>
              <w:t>Unit 4 – Creative Media Production Management Project</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Start date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013C00" w:rsidP="000A15AB">
            <w:pPr>
              <w:rPr>
                <w:rFonts w:ascii="Arial" w:hAnsi="Arial" w:cs="Arial"/>
                <w:sz w:val="20"/>
                <w:szCs w:val="20"/>
              </w:rPr>
            </w:pPr>
            <w:r>
              <w:rPr>
                <w:rFonts w:ascii="Arial" w:hAnsi="Arial" w:cs="Arial"/>
                <w:sz w:val="20"/>
                <w:szCs w:val="20"/>
              </w:rPr>
              <w:t>26</w:t>
            </w:r>
            <w:r w:rsidR="0076629C">
              <w:rPr>
                <w:rFonts w:ascii="Arial" w:hAnsi="Arial" w:cs="Arial"/>
                <w:sz w:val="20"/>
                <w:szCs w:val="20"/>
              </w:rPr>
              <w:t>/</w:t>
            </w:r>
            <w:r>
              <w:rPr>
                <w:rFonts w:ascii="Arial" w:hAnsi="Arial" w:cs="Arial"/>
                <w:sz w:val="20"/>
                <w:szCs w:val="20"/>
              </w:rPr>
              <w:t>11</w:t>
            </w:r>
            <w:r w:rsidR="0076629C">
              <w:rPr>
                <w:rFonts w:ascii="Arial" w:hAnsi="Arial" w:cs="Arial"/>
                <w:sz w:val="20"/>
                <w:szCs w:val="20"/>
              </w:rPr>
              <w:t>/201</w:t>
            </w:r>
            <w:r>
              <w:rPr>
                <w:rFonts w:ascii="Arial" w:hAnsi="Arial" w:cs="Arial"/>
                <w:sz w:val="20"/>
                <w:szCs w:val="20"/>
              </w:rPr>
              <w:t>8</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1105C8" w:rsidP="004E1363">
            <w:pPr>
              <w:rPr>
                <w:rFonts w:ascii="Arial" w:hAnsi="Arial" w:cs="Arial"/>
                <w:sz w:val="20"/>
                <w:szCs w:val="20"/>
              </w:rPr>
            </w:pPr>
            <w:r w:rsidRPr="00E05864">
              <w:rPr>
                <w:rFonts w:ascii="Arial" w:hAnsi="Arial" w:cs="Arial"/>
                <w:sz w:val="20"/>
                <w:szCs w:val="20"/>
              </w:rPr>
              <w:t xml:space="preserve">Deadline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013C00" w:rsidP="000A15AB">
            <w:pPr>
              <w:rPr>
                <w:rFonts w:ascii="Arial" w:hAnsi="Arial" w:cs="Arial"/>
                <w:sz w:val="20"/>
                <w:szCs w:val="20"/>
              </w:rPr>
            </w:pPr>
            <w:r w:rsidRPr="00013C00">
              <w:rPr>
                <w:rFonts w:ascii="Arial" w:hAnsi="Arial" w:cs="Arial"/>
                <w:sz w:val="20"/>
                <w:szCs w:val="20"/>
              </w:rPr>
              <w:t>10/12/</w:t>
            </w:r>
            <w:r>
              <w:rPr>
                <w:rFonts w:ascii="Arial" w:hAnsi="Arial" w:cs="Arial"/>
                <w:sz w:val="20"/>
                <w:szCs w:val="20"/>
              </w:rPr>
              <w:t>20</w:t>
            </w:r>
            <w:r w:rsidRPr="00013C00">
              <w:rPr>
                <w:rFonts w:ascii="Arial" w:hAnsi="Arial" w:cs="Arial"/>
                <w:sz w:val="20"/>
                <w:szCs w:val="20"/>
              </w:rPr>
              <w:t>18</w:t>
            </w:r>
          </w:p>
        </w:tc>
      </w:tr>
      <w:tr w:rsidR="004E1363" w:rsidRPr="00E05864" w:rsidTr="0076629C">
        <w:trPr>
          <w:trHeight w:hRule="exact" w:val="394"/>
        </w:trPr>
        <w:tc>
          <w:tcPr>
            <w:tcW w:w="3271" w:type="dxa"/>
            <w:tcBorders>
              <w:top w:val="single" w:sz="4" w:space="0" w:color="FFFFFF"/>
              <w:left w:val="single" w:sz="4" w:space="0" w:color="000000"/>
              <w:bottom w:val="single" w:sz="4" w:space="0" w:color="000000"/>
              <w:right w:val="single" w:sz="4" w:space="0" w:color="000000"/>
            </w:tcBorders>
            <w:shd w:val="solid" w:color="000059" w:fill="auto"/>
            <w:tcMar>
              <w:top w:w="0" w:type="dxa"/>
              <w:left w:w="108" w:type="dxa"/>
              <w:bottom w:w="14" w:type="dxa"/>
              <w:right w:w="108" w:type="dxa"/>
            </w:tcMar>
            <w:vAlign w:val="center"/>
          </w:tcPr>
          <w:p w:rsidR="004E1363" w:rsidRPr="00E05864" w:rsidRDefault="004E1363" w:rsidP="004E1363">
            <w:pPr>
              <w:spacing w:line="180" w:lineRule="exact"/>
              <w:rPr>
                <w:rFonts w:ascii="Arial" w:hAnsi="Arial" w:cs="Arial"/>
                <w:sz w:val="20"/>
                <w:szCs w:val="20"/>
              </w:rPr>
            </w:pPr>
            <w:r w:rsidRPr="00E05864">
              <w:rPr>
                <w:rFonts w:ascii="Arial" w:hAnsi="Arial" w:cs="Arial"/>
                <w:sz w:val="20"/>
                <w:szCs w:val="20"/>
              </w:rPr>
              <w:t>Assessor</w:t>
            </w:r>
            <w:r w:rsidR="00D92712" w:rsidRPr="00E05864">
              <w:rPr>
                <w:rFonts w:ascii="Arial" w:hAnsi="Arial" w:cs="Arial"/>
                <w:sz w:val="20"/>
                <w:szCs w:val="20"/>
              </w:rPr>
              <w:t xml:space="preserve"> name</w:t>
            </w:r>
          </w:p>
        </w:tc>
        <w:tc>
          <w:tcPr>
            <w:tcW w:w="7503" w:type="dxa"/>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E05864" w:rsidRDefault="005A5005" w:rsidP="004E1363">
            <w:pPr>
              <w:spacing w:line="180" w:lineRule="exact"/>
              <w:rPr>
                <w:rFonts w:ascii="Arial" w:hAnsi="Arial" w:cs="Arial"/>
                <w:sz w:val="20"/>
                <w:szCs w:val="20"/>
              </w:rPr>
            </w:pPr>
            <w:r>
              <w:rPr>
                <w:rFonts w:ascii="Arial" w:hAnsi="Arial" w:cs="Arial"/>
                <w:sz w:val="20"/>
                <w:szCs w:val="20"/>
              </w:rPr>
              <w:t>James Tedder</w:t>
            </w:r>
          </w:p>
        </w:tc>
      </w:tr>
      <w:tr w:rsidR="004E1363" w:rsidRPr="00E05864" w:rsidTr="0076629C">
        <w:trPr>
          <w:trHeight w:val="131"/>
        </w:trPr>
        <w:tc>
          <w:tcPr>
            <w:tcW w:w="10774" w:type="dxa"/>
            <w:gridSpan w:val="2"/>
            <w:tcMar>
              <w:top w:w="0" w:type="dxa"/>
              <w:left w:w="108" w:type="dxa"/>
              <w:bottom w:w="0" w:type="dxa"/>
              <w:right w:w="108" w:type="dxa"/>
            </w:tcMar>
          </w:tcPr>
          <w:p w:rsidR="004E1363" w:rsidRPr="00E05864" w:rsidRDefault="004E1363" w:rsidP="004E1363">
            <w:pPr>
              <w:rPr>
                <w:rFonts w:ascii="Arial" w:hAnsi="Arial" w:cs="Arial"/>
                <w:sz w:val="20"/>
                <w:szCs w:val="20"/>
              </w:rPr>
            </w:pPr>
          </w:p>
        </w:tc>
      </w:tr>
      <w:tr w:rsidR="004E1363" w:rsidRPr="00E05864" w:rsidTr="0076629C">
        <w:trPr>
          <w:trHeight w:hRule="exact" w:val="844"/>
        </w:trPr>
        <w:tc>
          <w:tcPr>
            <w:tcW w:w="3271" w:type="dxa"/>
            <w:tcBorders>
              <w:top w:val="single" w:sz="4" w:space="0" w:color="000059"/>
              <w:left w:val="single" w:sz="4" w:space="0" w:color="000059"/>
              <w:right w:val="single" w:sz="4" w:space="0" w:color="000059"/>
            </w:tcBorders>
            <w:shd w:val="solid" w:color="000059" w:fill="auto"/>
            <w:tcMar>
              <w:top w:w="0" w:type="dxa"/>
              <w:left w:w="108" w:type="dxa"/>
              <w:bottom w:w="6"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Assignment title</w:t>
            </w:r>
          </w:p>
        </w:tc>
        <w:tc>
          <w:tcPr>
            <w:tcW w:w="7503"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E57382" w:rsidRPr="00E05864" w:rsidRDefault="00D82357" w:rsidP="000A15AB">
            <w:pPr>
              <w:rPr>
                <w:rFonts w:ascii="Arial" w:hAnsi="Arial" w:cs="Arial"/>
                <w:sz w:val="20"/>
                <w:szCs w:val="20"/>
              </w:rPr>
            </w:pPr>
            <w:r>
              <w:rPr>
                <w:sz w:val="20"/>
                <w:szCs w:val="20"/>
              </w:rPr>
              <w:t>Pitch</w:t>
            </w:r>
            <w:r w:rsidR="00013C00">
              <w:rPr>
                <w:sz w:val="20"/>
                <w:szCs w:val="20"/>
              </w:rPr>
              <w:t xml:space="preserve"> your game idea concept</w:t>
            </w:r>
          </w:p>
        </w:tc>
      </w:tr>
      <w:tr w:rsidR="004E1363" w:rsidRPr="00E05864" w:rsidTr="0076629C">
        <w:trPr>
          <w:trHeight w:val="736"/>
        </w:trPr>
        <w:tc>
          <w:tcPr>
            <w:tcW w:w="10774" w:type="dxa"/>
            <w:gridSpan w:val="2"/>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4E1363" w:rsidRDefault="004E1363" w:rsidP="00A9534C">
            <w:pPr>
              <w:rPr>
                <w:sz w:val="22"/>
                <w:szCs w:val="22"/>
              </w:rPr>
            </w:pPr>
          </w:p>
          <w:p w:rsidR="00013C00" w:rsidRPr="00EE1224" w:rsidRDefault="00013C00" w:rsidP="00013C00">
            <w:pPr>
              <w:autoSpaceDE w:val="0"/>
              <w:autoSpaceDN w:val="0"/>
              <w:adjustRightInd w:val="0"/>
              <w:rPr>
                <w:rFonts w:ascii="Humanist531BT-BoldA" w:hAnsi="Humanist531BT-BoldA" w:cs="Humanist531BT-BoldA"/>
                <w:bCs/>
                <w:lang w:eastAsia="en-GB"/>
              </w:rPr>
            </w:pPr>
            <w:r w:rsidRPr="00EE1224">
              <w:rPr>
                <w:rFonts w:ascii="Humanist531BT-BoldA" w:hAnsi="Humanist531BT-BoldA" w:cs="Humanist531BT-BoldA"/>
                <w:bCs/>
                <w:lang w:eastAsia="en-GB"/>
              </w:rPr>
              <w:t>You are an apprenticeship games designer working for games developer SLC Studios in the East Midlands. Your manager has asked you to plan and develop a new concept for a video game inspired by the TV show Stranger Things. This will be a 3D game created using the Unreal Engine with custom created 3D models, other royalty free assets can also be used. This game will be developed for Windows PC but should consider the possibility of ports to consoles and mobile devices.</w:t>
            </w:r>
          </w:p>
          <w:p w:rsidR="00D82357" w:rsidRDefault="00D82357" w:rsidP="00CB64C8">
            <w:pPr>
              <w:rPr>
                <w:b/>
                <w:color w:val="002060"/>
                <w:sz w:val="22"/>
                <w:szCs w:val="22"/>
              </w:rPr>
            </w:pPr>
          </w:p>
          <w:p w:rsidR="0055052A" w:rsidRDefault="0055052A" w:rsidP="00CB64C8">
            <w:pPr>
              <w:rPr>
                <w:b/>
                <w:color w:val="002060"/>
                <w:sz w:val="22"/>
                <w:szCs w:val="22"/>
              </w:rPr>
            </w:pPr>
          </w:p>
          <w:p w:rsidR="00CB64C8" w:rsidRPr="00A421BD" w:rsidRDefault="00CB64C8" w:rsidP="00CB64C8">
            <w:pPr>
              <w:rPr>
                <w:b/>
                <w:color w:val="002060"/>
                <w:sz w:val="22"/>
                <w:szCs w:val="22"/>
              </w:rPr>
            </w:pPr>
            <w:r w:rsidRPr="00E51860">
              <w:rPr>
                <w:b/>
                <w:color w:val="002060"/>
                <w:sz w:val="22"/>
                <w:szCs w:val="22"/>
              </w:rPr>
              <w:t>Learning Outcomes</w:t>
            </w:r>
            <w:r>
              <w:rPr>
                <w:b/>
                <w:color w:val="002060"/>
                <w:sz w:val="22"/>
                <w:szCs w:val="22"/>
              </w:rPr>
              <w:t xml:space="preserve"> for Unit 4</w:t>
            </w:r>
            <w:r w:rsidRPr="00E51860">
              <w:rPr>
                <w:b/>
                <w:color w:val="002060"/>
                <w:sz w:val="22"/>
                <w:szCs w:val="22"/>
              </w:rPr>
              <w:t xml:space="preserve">: </w:t>
            </w:r>
          </w:p>
          <w:p w:rsidR="00D82357" w:rsidRPr="00D82357" w:rsidRDefault="00D82357" w:rsidP="00D82357">
            <w:pPr>
              <w:rPr>
                <w:rFonts w:ascii="Arial" w:hAnsi="Arial" w:cs="Arial"/>
              </w:rPr>
            </w:pP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 xml:space="preserve">P2 </w:t>
            </w:r>
            <w:r w:rsidRPr="00D82357">
              <w:rPr>
                <w:rFonts w:ascii="Arial" w:hAnsi="Arial" w:cs="Arial"/>
              </w:rPr>
              <w:t>pitch a proposal for a media product with some appropriate use of subject terminology and with some assistance</w:t>
            </w: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M2</w:t>
            </w:r>
            <w:r w:rsidRPr="00D82357">
              <w:rPr>
                <w:rFonts w:ascii="Arial" w:hAnsi="Arial" w:cs="Arial"/>
              </w:rPr>
              <w:t xml:space="preserve"> pitch a proposal for a media product competently with generally correct use of subject terminology and with only occasional assistance</w:t>
            </w: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D2</w:t>
            </w:r>
            <w:r w:rsidRPr="00D82357">
              <w:rPr>
                <w:rFonts w:ascii="Arial" w:hAnsi="Arial" w:cs="Arial"/>
              </w:rPr>
              <w:t xml:space="preserve"> pitch a proposal for a media product to a near</w:t>
            </w:r>
            <w:r w:rsidR="007B6D65">
              <w:rPr>
                <w:rFonts w:ascii="Arial" w:hAnsi="Arial" w:cs="Arial"/>
              </w:rPr>
              <w:t xml:space="preserve"> </w:t>
            </w:r>
            <w:r w:rsidRPr="00D82357">
              <w:rPr>
                <w:rFonts w:ascii="Arial" w:hAnsi="Arial" w:cs="Arial"/>
              </w:rPr>
              <w:t>professional standard consistently using subject terminology correctly and working independently to professional expectations</w:t>
            </w:r>
          </w:p>
          <w:p w:rsidR="00D82357" w:rsidRDefault="00D82357" w:rsidP="00D82357">
            <w:pPr>
              <w:rPr>
                <w:sz w:val="22"/>
                <w:szCs w:val="22"/>
              </w:rPr>
            </w:pPr>
          </w:p>
          <w:p w:rsidR="0055052A" w:rsidRDefault="0055052A" w:rsidP="00D82357">
            <w:pPr>
              <w:rPr>
                <w:sz w:val="22"/>
                <w:szCs w:val="22"/>
              </w:rPr>
            </w:pPr>
          </w:p>
          <w:p w:rsidR="00201789" w:rsidRDefault="00201789" w:rsidP="00D82357">
            <w:pPr>
              <w:rPr>
                <w:sz w:val="22"/>
                <w:szCs w:val="22"/>
              </w:rPr>
            </w:pPr>
          </w:p>
          <w:tbl>
            <w:tblPr>
              <w:tblStyle w:val="TableGrid"/>
              <w:tblW w:w="0" w:type="auto"/>
              <w:tblLayout w:type="fixed"/>
              <w:tblLook w:val="04A0" w:firstRow="1" w:lastRow="0" w:firstColumn="1" w:lastColumn="0" w:noHBand="0" w:noVBand="1"/>
            </w:tblPr>
            <w:tblGrid>
              <w:gridCol w:w="10543"/>
            </w:tblGrid>
            <w:tr w:rsidR="0076629C" w:rsidTr="0076629C">
              <w:tc>
                <w:tcPr>
                  <w:tcW w:w="10543" w:type="dxa"/>
                </w:tcPr>
                <w:p w:rsidR="0076629C" w:rsidRDefault="0076629C" w:rsidP="000D0751">
                  <w:pPr>
                    <w:rPr>
                      <w:sz w:val="22"/>
                      <w:szCs w:val="22"/>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The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1"/>
                      <w:lang w:eastAsia="en-GB"/>
                    </w:rPr>
                    <w:t xml:space="preserve"> </w:t>
                  </w:r>
                  <w:r w:rsidRPr="0039530C">
                    <w:rPr>
                      <w:rFonts w:ascii="Arial" w:hAnsi="Arial" w:cs="Arial"/>
                      <w:b/>
                      <w:bCs/>
                      <w:lang w:eastAsia="en-GB"/>
                    </w:rPr>
                    <w:t>f</w:t>
                  </w:r>
                  <w:r w:rsidRPr="0039530C">
                    <w:rPr>
                      <w:rFonts w:ascii="Arial" w:hAnsi="Arial" w:cs="Arial"/>
                      <w:b/>
                      <w:bCs/>
                      <w:spacing w:val="-1"/>
                      <w:lang w:eastAsia="en-GB"/>
                    </w:rPr>
                    <w:t>o</w:t>
                  </w:r>
                  <w:r w:rsidRPr="0039530C">
                    <w:rPr>
                      <w:rFonts w:ascii="Arial" w:hAnsi="Arial" w:cs="Arial"/>
                      <w:b/>
                      <w:bCs/>
                      <w:lang w:eastAsia="en-GB"/>
                    </w:rPr>
                    <w:t>r</w:t>
                  </w:r>
                  <w:r w:rsidRPr="0039530C">
                    <w:rPr>
                      <w:rFonts w:ascii="Arial" w:hAnsi="Arial" w:cs="Arial"/>
                      <w:b/>
                      <w:bCs/>
                      <w:spacing w:val="3"/>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is</w:t>
                  </w:r>
                  <w:r w:rsidRPr="0039530C">
                    <w:rPr>
                      <w:rFonts w:ascii="Arial" w:hAnsi="Arial" w:cs="Arial"/>
                      <w:b/>
                      <w:bCs/>
                      <w:spacing w:val="1"/>
                      <w:lang w:eastAsia="en-GB"/>
                    </w:rPr>
                    <w:t xml:space="preserve"> as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lang w:eastAsia="en-GB"/>
                    </w:rPr>
                    <w:t>nt</w:t>
                  </w:r>
                  <w:r w:rsidRPr="0039530C">
                    <w:rPr>
                      <w:rFonts w:ascii="Arial" w:hAnsi="Arial" w:cs="Arial"/>
                      <w:b/>
                      <w:bCs/>
                      <w:spacing w:val="2"/>
                      <w:lang w:eastAsia="en-GB"/>
                    </w:rPr>
                    <w:t xml:space="preserve"> </w:t>
                  </w:r>
                  <w:r w:rsidRPr="0039530C">
                    <w:rPr>
                      <w:rFonts w:ascii="Arial" w:hAnsi="Arial" w:cs="Arial"/>
                      <w:b/>
                      <w:bCs/>
                      <w:lang w:eastAsia="en-GB"/>
                    </w:rPr>
                    <w:t>mu</w:t>
                  </w:r>
                  <w:r w:rsidRPr="0039530C">
                    <w:rPr>
                      <w:rFonts w:ascii="Arial" w:hAnsi="Arial" w:cs="Arial"/>
                      <w:b/>
                      <w:bCs/>
                      <w:spacing w:val="1"/>
                      <w:lang w:eastAsia="en-GB"/>
                    </w:rPr>
                    <w:t>s</w:t>
                  </w:r>
                  <w:r w:rsidRPr="0039530C">
                    <w:rPr>
                      <w:rFonts w:ascii="Arial" w:hAnsi="Arial" w:cs="Arial"/>
                      <w:b/>
                      <w:bCs/>
                      <w:lang w:eastAsia="en-GB"/>
                    </w:rPr>
                    <w:t>t</w:t>
                  </w:r>
                  <w:r w:rsidRPr="0039530C">
                    <w:rPr>
                      <w:rFonts w:ascii="Arial" w:hAnsi="Arial" w:cs="Arial"/>
                      <w:b/>
                      <w:bCs/>
                      <w:spacing w:val="2"/>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s</w:t>
                  </w:r>
                  <w:r w:rsidRPr="0039530C">
                    <w:rPr>
                      <w:rFonts w:ascii="Arial" w:hAnsi="Arial" w:cs="Arial"/>
                      <w:b/>
                      <w:bCs/>
                      <w:lang w:eastAsia="en-GB"/>
                    </w:rPr>
                    <w:t>u</w:t>
                  </w:r>
                  <w:r w:rsidRPr="0039530C">
                    <w:rPr>
                      <w:rFonts w:ascii="Arial" w:hAnsi="Arial" w:cs="Arial"/>
                      <w:b/>
                      <w:bCs/>
                      <w:spacing w:val="-3"/>
                      <w:lang w:eastAsia="en-GB"/>
                    </w:rPr>
                    <w:t>b</w:t>
                  </w:r>
                  <w:r w:rsidRPr="0039530C">
                    <w:rPr>
                      <w:rFonts w:ascii="Arial" w:hAnsi="Arial" w:cs="Arial"/>
                      <w:b/>
                      <w:bCs/>
                      <w:lang w:eastAsia="en-GB"/>
                    </w:rPr>
                    <w:t>mitted</w:t>
                  </w:r>
                  <w:r w:rsidRPr="0039530C">
                    <w:rPr>
                      <w:rFonts w:ascii="Arial" w:hAnsi="Arial" w:cs="Arial"/>
                      <w:b/>
                      <w:bCs/>
                      <w:spacing w:val="3"/>
                      <w:lang w:eastAsia="en-GB"/>
                    </w:rPr>
                    <w:t xml:space="preserve"> </w:t>
                  </w:r>
                  <w:r w:rsidRPr="0039530C">
                    <w:rPr>
                      <w:rFonts w:ascii="Arial" w:hAnsi="Arial" w:cs="Arial"/>
                      <w:b/>
                      <w:bCs/>
                      <w:lang w:eastAsia="en-GB"/>
                    </w:rPr>
                    <w:t>in</w:t>
                  </w:r>
                  <w:r w:rsidRPr="0039530C">
                    <w:rPr>
                      <w:rFonts w:ascii="Arial" w:hAnsi="Arial" w:cs="Arial"/>
                      <w:b/>
                      <w:bCs/>
                      <w:spacing w:val="3"/>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cc</w:t>
                  </w:r>
                  <w:r w:rsidRPr="0039530C">
                    <w:rPr>
                      <w:rFonts w:ascii="Arial" w:hAnsi="Arial" w:cs="Arial"/>
                      <w:b/>
                      <w:bCs/>
                      <w:lang w:eastAsia="en-GB"/>
                    </w:rPr>
                    <w:t>orda</w:t>
                  </w:r>
                  <w:r w:rsidRPr="0039530C">
                    <w:rPr>
                      <w:rFonts w:ascii="Arial" w:hAnsi="Arial" w:cs="Arial"/>
                      <w:b/>
                      <w:bCs/>
                      <w:spacing w:val="-3"/>
                      <w:lang w:eastAsia="en-GB"/>
                    </w:rPr>
                    <w:t>n</w:t>
                  </w:r>
                  <w:r w:rsidRPr="0039530C">
                    <w:rPr>
                      <w:rFonts w:ascii="Arial" w:hAnsi="Arial" w:cs="Arial"/>
                      <w:b/>
                      <w:bCs/>
                      <w:spacing w:val="1"/>
                      <w:lang w:eastAsia="en-GB"/>
                    </w:rPr>
                    <w:t>c</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w:t>
                  </w:r>
                  <w:r w:rsidRPr="0039530C">
                    <w:rPr>
                      <w:rFonts w:ascii="Arial" w:hAnsi="Arial" w:cs="Arial"/>
                      <w:b/>
                      <w:bCs/>
                      <w:spacing w:val="2"/>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3"/>
                      <w:lang w:eastAsia="en-GB"/>
                    </w:rPr>
                    <w:t xml:space="preserve"> </w:t>
                  </w:r>
                  <w:r w:rsidRPr="0039530C">
                    <w:rPr>
                      <w:rFonts w:ascii="Arial" w:hAnsi="Arial" w:cs="Arial"/>
                      <w:b/>
                      <w:bCs/>
                      <w:lang w:eastAsia="en-GB"/>
                    </w:rPr>
                    <w:t>i</w:t>
                  </w:r>
                  <w:r w:rsidRPr="0039530C">
                    <w:rPr>
                      <w:rFonts w:ascii="Arial" w:hAnsi="Arial" w:cs="Arial"/>
                      <w:b/>
                      <w:bCs/>
                      <w:spacing w:val="-2"/>
                      <w:lang w:eastAsia="en-GB"/>
                    </w:rPr>
                    <w:t>n</w:t>
                  </w:r>
                  <w:r w:rsidRPr="0039530C">
                    <w:rPr>
                      <w:rFonts w:ascii="Arial" w:hAnsi="Arial" w:cs="Arial"/>
                      <w:b/>
                      <w:bCs/>
                      <w:spacing w:val="1"/>
                      <w:lang w:eastAsia="en-GB"/>
                    </w:rPr>
                    <w:t>s</w:t>
                  </w:r>
                  <w:r w:rsidRPr="0039530C">
                    <w:rPr>
                      <w:rFonts w:ascii="Arial" w:hAnsi="Arial" w:cs="Arial"/>
                      <w:b/>
                      <w:bCs/>
                      <w:lang w:eastAsia="en-GB"/>
                    </w:rPr>
                    <w:t>tructions</w:t>
                  </w:r>
                  <w:r w:rsidRPr="0039530C">
                    <w:rPr>
                      <w:rFonts w:ascii="Arial" w:hAnsi="Arial" w:cs="Arial"/>
                      <w:b/>
                      <w:bCs/>
                      <w:spacing w:val="1"/>
                      <w:lang w:eastAsia="en-GB"/>
                    </w:rPr>
                    <w:t xml:space="preserve"> </w:t>
                  </w:r>
                  <w:r w:rsidRPr="0039530C">
                    <w:rPr>
                      <w:rFonts w:ascii="Arial" w:hAnsi="Arial" w:cs="Arial"/>
                      <w:b/>
                      <w:bCs/>
                      <w:lang w:eastAsia="en-GB"/>
                    </w:rPr>
                    <w:t>gi</w:t>
                  </w:r>
                  <w:r w:rsidRPr="0039530C">
                    <w:rPr>
                      <w:rFonts w:ascii="Arial" w:hAnsi="Arial" w:cs="Arial"/>
                      <w:b/>
                      <w:bCs/>
                      <w:spacing w:val="-4"/>
                      <w:lang w:eastAsia="en-GB"/>
                    </w:rPr>
                    <w:t>v</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2"/>
                      <w:lang w:eastAsia="en-GB"/>
                    </w:rPr>
                    <w:t xml:space="preserve"> </w:t>
                  </w:r>
                  <w:r w:rsidRPr="0039530C">
                    <w:rPr>
                      <w:rFonts w:ascii="Arial" w:hAnsi="Arial" w:cs="Arial"/>
                      <w:b/>
                      <w:bCs/>
                      <w:spacing w:val="1"/>
                      <w:lang w:eastAsia="en-GB"/>
                    </w:rPr>
                    <w:t>a</w:t>
                  </w:r>
                  <w:r w:rsidRPr="0039530C">
                    <w:rPr>
                      <w:rFonts w:ascii="Arial" w:hAnsi="Arial" w:cs="Arial"/>
                      <w:b/>
                      <w:bCs/>
                      <w:lang w:eastAsia="en-GB"/>
                    </w:rPr>
                    <w:t>t</w:t>
                  </w:r>
                  <w:r w:rsidRPr="0039530C">
                    <w:rPr>
                      <w:rFonts w:ascii="Arial" w:hAnsi="Arial" w:cs="Arial"/>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e</w:t>
                  </w:r>
                  <w:r w:rsidRPr="0039530C">
                    <w:rPr>
                      <w:rFonts w:ascii="Arial" w:hAnsi="Arial" w:cs="Arial"/>
                      <w:b/>
                      <w:bCs/>
                      <w:lang w:eastAsia="en-GB"/>
                    </w:rPr>
                    <w:t>nd of</w:t>
                  </w:r>
                  <w:r w:rsidRPr="0039530C">
                    <w:rPr>
                      <w:rFonts w:ascii="Arial" w:hAnsi="Arial" w:cs="Arial"/>
                      <w:b/>
                      <w:bCs/>
                      <w:spacing w:val="-1"/>
                      <w:lang w:eastAsia="en-GB"/>
                    </w:rPr>
                    <w:t xml:space="preserve"> </w:t>
                  </w:r>
                  <w:r w:rsidRPr="0039530C">
                    <w:rPr>
                      <w:rFonts w:ascii="Arial" w:hAnsi="Arial" w:cs="Arial"/>
                      <w:b/>
                      <w:bCs/>
                      <w:spacing w:val="1"/>
                      <w:lang w:eastAsia="en-GB"/>
                    </w:rPr>
                    <w:t>e</w:t>
                  </w:r>
                  <w:r w:rsidRPr="0039530C">
                    <w:rPr>
                      <w:rFonts w:ascii="Arial" w:hAnsi="Arial" w:cs="Arial"/>
                      <w:b/>
                      <w:bCs/>
                      <w:spacing w:val="-1"/>
                      <w:lang w:eastAsia="en-GB"/>
                    </w:rPr>
                    <w:t>a</w:t>
                  </w:r>
                  <w:r w:rsidRPr="0039530C">
                    <w:rPr>
                      <w:rFonts w:ascii="Arial" w:hAnsi="Arial" w:cs="Arial"/>
                      <w:b/>
                      <w:bCs/>
                      <w:spacing w:val="1"/>
                      <w:lang w:eastAsia="en-GB"/>
                    </w:rPr>
                    <w:t>c</w:t>
                  </w:r>
                  <w:r w:rsidRPr="0039530C">
                    <w:rPr>
                      <w:rFonts w:ascii="Arial" w:hAnsi="Arial" w:cs="Arial"/>
                      <w:b/>
                      <w:bCs/>
                      <w:lang w:eastAsia="en-GB"/>
                    </w:rPr>
                    <w:t>h ta</w:t>
                  </w:r>
                  <w:r w:rsidRPr="0039530C">
                    <w:rPr>
                      <w:rFonts w:ascii="Arial" w:hAnsi="Arial" w:cs="Arial"/>
                      <w:b/>
                      <w:bCs/>
                      <w:spacing w:val="-1"/>
                      <w:lang w:eastAsia="en-GB"/>
                    </w:rPr>
                    <w:t>s</w:t>
                  </w:r>
                  <w:r w:rsidRPr="0039530C">
                    <w:rPr>
                      <w:rFonts w:ascii="Arial" w:hAnsi="Arial" w:cs="Arial"/>
                      <w:b/>
                      <w:bCs/>
                      <w:lang w:eastAsia="en-GB"/>
                    </w:rPr>
                    <w:t>k</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ithin 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spacing w:val="-3"/>
                      <w:lang w:eastAsia="en-GB"/>
                    </w:rPr>
                    <w:t>n</w:t>
                  </w:r>
                  <w:r w:rsidRPr="0039530C">
                    <w:rPr>
                      <w:rFonts w:ascii="Arial" w:hAnsi="Arial" w:cs="Arial"/>
                      <w:b/>
                      <w:bCs/>
                      <w:lang w:eastAsia="en-GB"/>
                    </w:rPr>
                    <w:t>t</w:t>
                  </w:r>
                </w:p>
                <w:p w:rsidR="0076629C" w:rsidRPr="0039530C" w:rsidRDefault="0076629C" w:rsidP="0076629C">
                  <w:pPr>
                    <w:autoSpaceDE w:val="0"/>
                    <w:autoSpaceDN w:val="0"/>
                    <w:adjustRightInd w:val="0"/>
                    <w:spacing w:line="245" w:lineRule="exact"/>
                    <w:ind w:left="40" w:right="-20"/>
                    <w:rPr>
                      <w:rFonts w:ascii="Arial" w:hAnsi="Arial" w:cs="Arial"/>
                      <w:lang w:eastAsia="en-GB"/>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St</w:t>
                  </w:r>
                  <w:r w:rsidRPr="0039530C">
                    <w:rPr>
                      <w:rFonts w:ascii="Arial" w:hAnsi="Arial" w:cs="Arial"/>
                      <w:b/>
                      <w:bCs/>
                      <w:spacing w:val="-1"/>
                      <w:lang w:eastAsia="en-GB"/>
                    </w:rPr>
                    <w:t>u</w:t>
                  </w:r>
                  <w:r w:rsidRPr="0039530C">
                    <w:rPr>
                      <w:rFonts w:ascii="Arial" w:hAnsi="Arial" w:cs="Arial"/>
                      <w:b/>
                      <w:bCs/>
                      <w:lang w:eastAsia="en-GB"/>
                    </w:rPr>
                    <w:t>den</w:t>
                  </w:r>
                  <w:r w:rsidRPr="0039530C">
                    <w:rPr>
                      <w:rFonts w:ascii="Arial" w:hAnsi="Arial" w:cs="Arial"/>
                      <w:b/>
                      <w:bCs/>
                      <w:spacing w:val="-1"/>
                      <w:lang w:eastAsia="en-GB"/>
                    </w:rPr>
                    <w:t>t</w:t>
                  </w:r>
                  <w:r w:rsidRPr="0039530C">
                    <w:rPr>
                      <w:rFonts w:ascii="Arial" w:hAnsi="Arial" w:cs="Arial"/>
                      <w:b/>
                      <w:bCs/>
                      <w:lang w:eastAsia="en-GB"/>
                    </w:rPr>
                    <w:t>s</w:t>
                  </w:r>
                  <w:r w:rsidRPr="0039530C">
                    <w:rPr>
                      <w:rFonts w:ascii="Arial" w:hAnsi="Arial" w:cs="Arial"/>
                      <w:b/>
                      <w:bCs/>
                      <w:spacing w:val="1"/>
                      <w:lang w:eastAsia="en-GB"/>
                    </w:rPr>
                    <w:t xml:space="preserve"> a</w:t>
                  </w:r>
                  <w:r w:rsidRPr="0039530C">
                    <w:rPr>
                      <w:rFonts w:ascii="Arial" w:hAnsi="Arial" w:cs="Arial"/>
                      <w:b/>
                      <w:bCs/>
                      <w:lang w:eastAsia="en-GB"/>
                    </w:rPr>
                    <w:t>re</w:t>
                  </w:r>
                  <w:r w:rsidRPr="0039530C">
                    <w:rPr>
                      <w:rFonts w:ascii="Arial" w:hAnsi="Arial" w:cs="Arial"/>
                      <w:b/>
                      <w:bCs/>
                      <w:spacing w:val="-1"/>
                      <w:lang w:eastAsia="en-GB"/>
                    </w:rPr>
                    <w:t xml:space="preserve"> </w:t>
                  </w:r>
                  <w:r w:rsidRPr="0039530C">
                    <w:rPr>
                      <w:rFonts w:ascii="Arial" w:hAnsi="Arial" w:cs="Arial"/>
                      <w:b/>
                      <w:bCs/>
                      <w:lang w:eastAsia="en-GB"/>
                    </w:rPr>
                    <w:t>r</w:t>
                  </w:r>
                  <w:r w:rsidRPr="0039530C">
                    <w:rPr>
                      <w:rFonts w:ascii="Arial" w:hAnsi="Arial" w:cs="Arial"/>
                      <w:b/>
                      <w:bCs/>
                      <w:spacing w:val="1"/>
                      <w:lang w:eastAsia="en-GB"/>
                    </w:rPr>
                    <w:t>e</w:t>
                  </w:r>
                  <w:r w:rsidRPr="0039530C">
                    <w:rPr>
                      <w:rFonts w:ascii="Arial" w:hAnsi="Arial" w:cs="Arial"/>
                      <w:b/>
                      <w:bCs/>
                      <w:lang w:eastAsia="en-GB"/>
                    </w:rPr>
                    <w:t>mind</w:t>
                  </w:r>
                  <w:r w:rsidRPr="0039530C">
                    <w:rPr>
                      <w:rFonts w:ascii="Arial" w:hAnsi="Arial" w:cs="Arial"/>
                      <w:b/>
                      <w:bCs/>
                      <w:spacing w:val="-1"/>
                      <w:lang w:eastAsia="en-GB"/>
                    </w:rPr>
                    <w:t>e</w:t>
                  </w:r>
                  <w:r w:rsidRPr="0039530C">
                    <w:rPr>
                      <w:rFonts w:ascii="Arial" w:hAnsi="Arial" w:cs="Arial"/>
                      <w:b/>
                      <w:bCs/>
                      <w:lang w:eastAsia="en-GB"/>
                    </w:rPr>
                    <w:t>d that l</w:t>
                  </w:r>
                  <w:r w:rsidRPr="0039530C">
                    <w:rPr>
                      <w:rFonts w:ascii="Arial" w:hAnsi="Arial" w:cs="Arial"/>
                      <w:b/>
                      <w:bCs/>
                      <w:spacing w:val="1"/>
                      <w:lang w:eastAsia="en-GB"/>
                    </w:rPr>
                    <w:t>a</w:t>
                  </w:r>
                  <w:r w:rsidRPr="0039530C">
                    <w:rPr>
                      <w:rFonts w:ascii="Arial" w:hAnsi="Arial" w:cs="Arial"/>
                      <w:b/>
                      <w:bCs/>
                      <w:lang w:eastAsia="en-GB"/>
                    </w:rPr>
                    <w:t>te</w:t>
                  </w:r>
                  <w:r w:rsidRPr="0039530C">
                    <w:rPr>
                      <w:rFonts w:ascii="Arial" w:hAnsi="Arial" w:cs="Arial"/>
                      <w:b/>
                      <w:bCs/>
                      <w:spacing w:val="-2"/>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b/>
                      <w:bCs/>
                      <w:spacing w:val="3"/>
                      <w:lang w:eastAsia="en-GB"/>
                    </w:rPr>
                    <w:t>w</w:t>
                  </w:r>
                  <w:r w:rsidRPr="0039530C">
                    <w:rPr>
                      <w:rFonts w:ascii="Arial" w:hAnsi="Arial" w:cs="Arial"/>
                      <w:b/>
                      <w:bCs/>
                      <w:lang w:eastAsia="en-GB"/>
                    </w:rPr>
                    <w:t>i</w:t>
                  </w:r>
                  <w:r w:rsidRPr="0039530C">
                    <w:rPr>
                      <w:rFonts w:ascii="Arial" w:hAnsi="Arial" w:cs="Arial"/>
                      <w:b/>
                      <w:bCs/>
                      <w:spacing w:val="-1"/>
                      <w:lang w:eastAsia="en-GB"/>
                    </w:rPr>
                    <w:t>l</w:t>
                  </w:r>
                  <w:r w:rsidRPr="0039530C">
                    <w:rPr>
                      <w:rFonts w:ascii="Arial" w:hAnsi="Arial" w:cs="Arial"/>
                      <w:b/>
                      <w:bCs/>
                      <w:lang w:eastAsia="en-GB"/>
                    </w:rPr>
                    <w:t>l</w:t>
                  </w:r>
                  <w:r w:rsidRPr="0039530C">
                    <w:rPr>
                      <w:rFonts w:ascii="Arial" w:hAnsi="Arial" w:cs="Arial"/>
                      <w:b/>
                      <w:bCs/>
                      <w:spacing w:val="1"/>
                      <w:lang w:eastAsia="en-GB"/>
                    </w:rPr>
                    <w:t xml:space="preserve"> </w:t>
                  </w:r>
                  <w:r w:rsidRPr="0039530C">
                    <w:rPr>
                      <w:rFonts w:ascii="Arial" w:hAnsi="Arial" w:cs="Arial"/>
                      <w:b/>
                      <w:bCs/>
                      <w:spacing w:val="-3"/>
                      <w:lang w:eastAsia="en-GB"/>
                    </w:rPr>
                    <w:t>n</w:t>
                  </w:r>
                  <w:r w:rsidRPr="0039530C">
                    <w:rPr>
                      <w:rFonts w:ascii="Arial" w:hAnsi="Arial" w:cs="Arial"/>
                      <w:b/>
                      <w:bCs/>
                      <w:lang w:eastAsia="en-GB"/>
                    </w:rPr>
                    <w:t>ot</w:t>
                  </w:r>
                  <w:r w:rsidRPr="0039530C">
                    <w:rPr>
                      <w:rFonts w:ascii="Arial" w:hAnsi="Arial" w:cs="Arial"/>
                      <w:b/>
                      <w:bCs/>
                      <w:spacing w:val="-1"/>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ac</w:t>
                  </w:r>
                  <w:r w:rsidRPr="0039530C">
                    <w:rPr>
                      <w:rFonts w:ascii="Arial" w:hAnsi="Arial" w:cs="Arial"/>
                      <w:b/>
                      <w:bCs/>
                      <w:spacing w:val="-1"/>
                      <w:lang w:eastAsia="en-GB"/>
                    </w:rPr>
                    <w:t>c</w:t>
                  </w:r>
                  <w:r w:rsidRPr="0039530C">
                    <w:rPr>
                      <w:rFonts w:ascii="Arial" w:hAnsi="Arial" w:cs="Arial"/>
                      <w:b/>
                      <w:bCs/>
                      <w:spacing w:val="1"/>
                      <w:lang w:eastAsia="en-GB"/>
                    </w:rPr>
                    <w:t>e</w:t>
                  </w:r>
                  <w:r w:rsidRPr="0039530C">
                    <w:rPr>
                      <w:rFonts w:ascii="Arial" w:hAnsi="Arial" w:cs="Arial"/>
                      <w:b/>
                      <w:bCs/>
                      <w:lang w:eastAsia="en-GB"/>
                    </w:rPr>
                    <w:t>p</w:t>
                  </w:r>
                  <w:r w:rsidRPr="0039530C">
                    <w:rPr>
                      <w:rFonts w:ascii="Arial" w:hAnsi="Arial" w:cs="Arial"/>
                      <w:b/>
                      <w:bCs/>
                      <w:spacing w:val="-1"/>
                      <w:lang w:eastAsia="en-GB"/>
                    </w:rPr>
                    <w:t>t</w:t>
                  </w:r>
                  <w:r w:rsidRPr="0039530C">
                    <w:rPr>
                      <w:rFonts w:ascii="Arial" w:hAnsi="Arial" w:cs="Arial"/>
                      <w:b/>
                      <w:bCs/>
                      <w:spacing w:val="1"/>
                      <w:lang w:eastAsia="en-GB"/>
                    </w:rPr>
                    <w:t>e</w:t>
                  </w:r>
                  <w:r w:rsidRPr="0039530C">
                    <w:rPr>
                      <w:rFonts w:ascii="Arial" w:hAnsi="Arial" w:cs="Arial"/>
                      <w:b/>
                      <w:bCs/>
                      <w:lang w:eastAsia="en-GB"/>
                    </w:rPr>
                    <w:t xml:space="preserve">d for </w:t>
                  </w:r>
                  <w:r w:rsidRPr="0039530C">
                    <w:rPr>
                      <w:rFonts w:ascii="Arial" w:hAnsi="Arial" w:cs="Arial"/>
                      <w:b/>
                      <w:bCs/>
                      <w:spacing w:val="-1"/>
                      <w:lang w:eastAsia="en-GB"/>
                    </w:rPr>
                    <w:t>as</w:t>
                  </w:r>
                  <w:r w:rsidRPr="0039530C">
                    <w:rPr>
                      <w:rFonts w:ascii="Arial" w:hAnsi="Arial" w:cs="Arial"/>
                      <w:b/>
                      <w:bCs/>
                      <w:spacing w:val="1"/>
                      <w:lang w:eastAsia="en-GB"/>
                    </w:rPr>
                    <w:t>se</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m</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1"/>
                      <w:lang w:eastAsia="en-GB"/>
                    </w:rPr>
                    <w:t>t</w:t>
                  </w:r>
                  <w:r w:rsidRPr="0039530C">
                    <w:rPr>
                      <w:rFonts w:ascii="Arial" w:hAnsi="Arial" w:cs="Arial"/>
                      <w:b/>
                      <w:bCs/>
                      <w:lang w:eastAsia="en-GB"/>
                    </w:rPr>
                    <w:t>. St</w:t>
                  </w:r>
                  <w:r w:rsidRPr="0039530C">
                    <w:rPr>
                      <w:rFonts w:ascii="Arial" w:hAnsi="Arial" w:cs="Arial"/>
                      <w:b/>
                      <w:bCs/>
                      <w:spacing w:val="-1"/>
                      <w:lang w:eastAsia="en-GB"/>
                    </w:rPr>
                    <w:t>u</w:t>
                  </w:r>
                  <w:r w:rsidRPr="0039530C">
                    <w:rPr>
                      <w:rFonts w:ascii="Arial" w:hAnsi="Arial" w:cs="Arial"/>
                      <w:b/>
                      <w:bCs/>
                      <w:lang w:eastAsia="en-GB"/>
                    </w:rPr>
                    <w:t>dent</w:t>
                  </w:r>
                  <w:r w:rsidRPr="0039530C">
                    <w:rPr>
                      <w:rFonts w:ascii="Arial" w:hAnsi="Arial" w:cs="Arial"/>
                      <w:b/>
                      <w:bCs/>
                      <w:spacing w:val="-1"/>
                      <w:lang w:eastAsia="en-GB"/>
                    </w:rPr>
                    <w:t xml:space="preserve"> </w:t>
                  </w:r>
                  <w:r w:rsidRPr="0039530C">
                    <w:rPr>
                      <w:rFonts w:ascii="Arial" w:hAnsi="Arial" w:cs="Arial"/>
                      <w:b/>
                      <w:bCs/>
                      <w:lang w:eastAsia="en-GB"/>
                    </w:rPr>
                    <w:t>D</w:t>
                  </w:r>
                  <w:r w:rsidRPr="0039530C">
                    <w:rPr>
                      <w:rFonts w:ascii="Arial" w:hAnsi="Arial" w:cs="Arial"/>
                      <w:b/>
                      <w:bCs/>
                      <w:spacing w:val="1"/>
                      <w:lang w:eastAsia="en-GB"/>
                    </w:rPr>
                    <w:t>ec</w:t>
                  </w:r>
                  <w:r w:rsidRPr="0039530C">
                    <w:rPr>
                      <w:rFonts w:ascii="Arial" w:hAnsi="Arial" w:cs="Arial"/>
                      <w:b/>
                      <w:bCs/>
                      <w:lang w:eastAsia="en-GB"/>
                    </w:rPr>
                    <w:t>l</w:t>
                  </w:r>
                  <w:r w:rsidRPr="0039530C">
                    <w:rPr>
                      <w:rFonts w:ascii="Arial" w:hAnsi="Arial" w:cs="Arial"/>
                      <w:b/>
                      <w:bCs/>
                      <w:spacing w:val="1"/>
                      <w:lang w:eastAsia="en-GB"/>
                    </w:rPr>
                    <w:t>a</w:t>
                  </w:r>
                  <w:r w:rsidRPr="0039530C">
                    <w:rPr>
                      <w:rFonts w:ascii="Arial" w:hAnsi="Arial" w:cs="Arial"/>
                      <w:b/>
                      <w:bCs/>
                      <w:spacing w:val="-2"/>
                      <w:lang w:eastAsia="en-GB"/>
                    </w:rPr>
                    <w:t>r</w:t>
                  </w:r>
                  <w:r w:rsidRPr="0039530C">
                    <w:rPr>
                      <w:rFonts w:ascii="Arial" w:hAnsi="Arial" w:cs="Arial"/>
                      <w:b/>
                      <w:bCs/>
                      <w:spacing w:val="1"/>
                      <w:lang w:eastAsia="en-GB"/>
                    </w:rPr>
                    <w:t>a</w:t>
                  </w:r>
                  <w:r w:rsidRPr="0039530C">
                    <w:rPr>
                      <w:rFonts w:ascii="Arial" w:hAnsi="Arial" w:cs="Arial"/>
                      <w:b/>
                      <w:bCs/>
                      <w:lang w:eastAsia="en-GB"/>
                    </w:rPr>
                    <w:t>tion</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99"/>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de</w:t>
                  </w:r>
                  <w:r w:rsidRPr="0039530C">
                    <w:rPr>
                      <w:rFonts w:ascii="Arial" w:hAnsi="Arial" w:cs="Arial"/>
                      <w:lang w:eastAsia="en-GB"/>
                    </w:rPr>
                    <w:t>clare</w:t>
                  </w:r>
                  <w:r w:rsidRPr="0039530C">
                    <w:rPr>
                      <w:rFonts w:ascii="Arial" w:hAnsi="Arial" w:cs="Arial"/>
                      <w:spacing w:val="-2"/>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 xml:space="preserve"> a</w:t>
                  </w:r>
                  <w:r w:rsidRPr="0039530C">
                    <w:rPr>
                      <w:rFonts w:ascii="Arial" w:hAnsi="Arial" w:cs="Arial"/>
                      <w:lang w:eastAsia="en-GB"/>
                    </w:rPr>
                    <w:t>ll</w:t>
                  </w:r>
                  <w:r w:rsidRPr="0039530C">
                    <w:rPr>
                      <w:rFonts w:ascii="Arial" w:hAnsi="Arial" w:cs="Arial"/>
                      <w:spacing w:val="-1"/>
                      <w:lang w:eastAsia="en-GB"/>
                    </w:rPr>
                    <w:t xml:space="preserve">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lang w:eastAsia="en-GB"/>
                    </w:rPr>
                    <w:t>r 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spacing w:val="1"/>
                      <w:lang w:eastAsia="en-GB"/>
                    </w:rPr>
                    <w:t>m</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7"/>
                      <w:lang w:eastAsia="en-GB"/>
                    </w:rPr>
                    <w:t>k</w:t>
                  </w:r>
                  <w:r w:rsidRPr="0039530C">
                    <w:rPr>
                      <w:rFonts w:ascii="Arial" w:hAnsi="Arial" w:cs="Arial"/>
                      <w:lang w:eastAsia="en-GB"/>
                    </w:rPr>
                    <w:t>,</w:t>
                  </w:r>
                  <w:r w:rsidRPr="0039530C">
                    <w:rPr>
                      <w:rFonts w:ascii="Arial" w:hAnsi="Arial" w:cs="Arial"/>
                      <w:spacing w:val="1"/>
                      <w:lang w:eastAsia="en-GB"/>
                    </w:rPr>
                    <w:t xml:space="preserve"> o</w:t>
                  </w:r>
                  <w:r w:rsidRPr="0039530C">
                    <w:rPr>
                      <w:rFonts w:ascii="Arial" w:hAnsi="Arial" w:cs="Arial"/>
                      <w:lang w:eastAsia="en-GB"/>
                    </w:rPr>
                    <w:t xml:space="preserve">r </w:t>
                  </w:r>
                  <w:r w:rsidRPr="0039530C">
                    <w:rPr>
                      <w:rFonts w:ascii="Arial" w:hAnsi="Arial" w:cs="Arial"/>
                      <w:spacing w:val="-1"/>
                      <w:lang w:eastAsia="en-GB"/>
                    </w:rPr>
                    <w:t>i</w:t>
                  </w:r>
                  <w:r w:rsidRPr="0039530C">
                    <w:rPr>
                      <w:rFonts w:ascii="Arial" w:hAnsi="Arial" w:cs="Arial"/>
                      <w:lang w:eastAsia="en-GB"/>
                    </w:rPr>
                    <w:t>n</w:t>
                  </w:r>
                  <w:r w:rsidRPr="0039530C">
                    <w:rPr>
                      <w:rFonts w:ascii="Arial" w:hAnsi="Arial" w:cs="Arial"/>
                      <w:spacing w:val="1"/>
                      <w:lang w:eastAsia="en-GB"/>
                    </w:rPr>
                    <w:t xml:space="preserve"> th</w:t>
                  </w:r>
                  <w:r w:rsidRPr="0039530C">
                    <w:rPr>
                      <w:rFonts w:ascii="Arial" w:hAnsi="Arial" w:cs="Arial"/>
                      <w:lang w:eastAsia="en-GB"/>
                    </w:rPr>
                    <w:t>e</w:t>
                  </w:r>
                  <w:r w:rsidRPr="0039530C">
                    <w:rPr>
                      <w:rFonts w:ascii="Arial" w:hAnsi="Arial" w:cs="Arial"/>
                      <w:spacing w:val="2"/>
                      <w:lang w:eastAsia="en-GB"/>
                    </w:rPr>
                    <w:t xml:space="preserve"> </w:t>
                  </w:r>
                  <w:r w:rsidRPr="0039530C">
                    <w:rPr>
                      <w:rFonts w:ascii="Arial" w:hAnsi="Arial" w:cs="Arial"/>
                      <w:spacing w:val="-2"/>
                      <w:lang w:eastAsia="en-GB"/>
                    </w:rPr>
                    <w:t>c</w:t>
                  </w:r>
                  <w:r w:rsidRPr="0039530C">
                    <w:rPr>
                      <w:rFonts w:ascii="Arial" w:hAnsi="Arial" w:cs="Arial"/>
                      <w:spacing w:val="1"/>
                      <w:lang w:eastAsia="en-GB"/>
                    </w:rPr>
                    <w:t>a</w:t>
                  </w:r>
                  <w:r w:rsidRPr="0039530C">
                    <w:rPr>
                      <w:rFonts w:ascii="Arial" w:hAnsi="Arial" w:cs="Arial"/>
                      <w:lang w:eastAsia="en-GB"/>
                    </w:rPr>
                    <w:t>se</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lang w:eastAsia="en-GB"/>
                    </w:rPr>
                    <w:t xml:space="preserve">p </w:t>
                  </w:r>
                  <w:r w:rsidRPr="0039530C">
                    <w:rPr>
                      <w:rFonts w:ascii="Arial" w:hAnsi="Arial" w:cs="Arial"/>
                      <w:spacing w:val="-3"/>
                      <w:lang w:eastAsia="en-GB"/>
                    </w:rPr>
                    <w:t>w</w:t>
                  </w:r>
                  <w:r w:rsidRPr="0039530C">
                    <w:rPr>
                      <w:rFonts w:ascii="Arial" w:hAnsi="Arial" w:cs="Arial"/>
                      <w:spacing w:val="1"/>
                      <w:lang w:eastAsia="en-GB"/>
                    </w:rPr>
                    <w:t>o</w:t>
                  </w:r>
                  <w:r w:rsidRPr="0039530C">
                    <w:rPr>
                      <w:rFonts w:ascii="Arial" w:hAnsi="Arial" w:cs="Arial"/>
                      <w:lang w:eastAsia="en-GB"/>
                    </w:rPr>
                    <w:t>rk,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 xml:space="preserve">rk </w:t>
                  </w:r>
                  <w:r w:rsidRPr="0039530C">
                    <w:rPr>
                      <w:rFonts w:ascii="Arial" w:hAnsi="Arial" w:cs="Arial"/>
                      <w:spacing w:val="-1"/>
                      <w:lang w:eastAsia="en-GB"/>
                    </w:rPr>
                    <w:t>i</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b/>
                      <w:bCs/>
                      <w:spacing w:val="2"/>
                      <w:lang w:eastAsia="en-GB"/>
                    </w:rPr>
                    <w:t>m</w:t>
                  </w:r>
                  <w:r w:rsidRPr="0039530C">
                    <w:rPr>
                      <w:rFonts w:ascii="Arial" w:hAnsi="Arial" w:cs="Arial"/>
                      <w:b/>
                      <w:bCs/>
                      <w:lang w:eastAsia="en-GB"/>
                    </w:rPr>
                    <w:t>y</w:t>
                  </w:r>
                  <w:r w:rsidRPr="0039530C">
                    <w:rPr>
                      <w:rFonts w:ascii="Arial" w:hAnsi="Arial" w:cs="Arial"/>
                      <w:b/>
                      <w:bCs/>
                      <w:spacing w:val="-4"/>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lang w:eastAsia="en-GB"/>
                    </w:rPr>
                    <w:t>I</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mp</w:t>
                  </w:r>
                  <w:r w:rsidRPr="0039530C">
                    <w:rPr>
                      <w:rFonts w:ascii="Arial" w:hAnsi="Arial" w:cs="Arial"/>
                      <w:spacing w:val="-3"/>
                      <w:lang w:eastAsia="en-GB"/>
                    </w:rPr>
                    <w:t>l</w:t>
                  </w:r>
                  <w:r w:rsidRPr="0039530C">
                    <w:rPr>
                      <w:rFonts w:ascii="Arial" w:hAnsi="Arial" w:cs="Arial"/>
                      <w:spacing w:val="1"/>
                      <w:lang w:eastAsia="en-GB"/>
                    </w:rPr>
                    <w:t>e</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a</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spacing w:val="1"/>
                      <w:lang w:eastAsia="en-GB"/>
                    </w:rPr>
                    <w:t>pa</w:t>
                  </w:r>
                  <w:r w:rsidRPr="0039530C">
                    <w:rPr>
                      <w:rFonts w:ascii="Arial" w:hAnsi="Arial" w:cs="Arial"/>
                      <w:spacing w:val="-3"/>
                      <w:lang w:eastAsia="en-GB"/>
                    </w:rPr>
                    <w:t>r</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spacing w:val="-2"/>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spacing w:val="1"/>
                      <w:lang w:eastAsia="en-GB"/>
                    </w:rPr>
                    <w:t>p</w:t>
                  </w:r>
                  <w:r w:rsidRPr="0039530C">
                    <w:rPr>
                      <w:rFonts w:ascii="Arial" w:hAnsi="Arial" w:cs="Arial"/>
                      <w:lang w:eastAsia="en-GB"/>
                    </w:rPr>
                    <w:t>,</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2"/>
                      <w:lang w:eastAsia="en-GB"/>
                    </w:rPr>
                    <w:t xml:space="preserve"> </w:t>
                  </w:r>
                  <w:r w:rsidRPr="0039530C">
                    <w:rPr>
                      <w:rFonts w:ascii="Arial" w:hAnsi="Arial" w:cs="Arial"/>
                      <w:spacing w:val="1"/>
                      <w:lang w:eastAsia="en-GB"/>
                    </w:rPr>
                    <w:t>n</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pa</w:t>
                  </w:r>
                  <w:r w:rsidRPr="0039530C">
                    <w:rPr>
                      <w:rFonts w:ascii="Arial" w:hAnsi="Arial" w:cs="Arial"/>
                      <w:lang w:eastAsia="en-GB"/>
                    </w:rPr>
                    <w:t xml:space="preserve">rt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it</w:t>
                  </w:r>
                  <w:r w:rsidRPr="0039530C">
                    <w:rPr>
                      <w:rFonts w:ascii="Arial" w:hAnsi="Arial" w:cs="Arial"/>
                      <w:spacing w:val="4"/>
                      <w:lang w:eastAsia="en-GB"/>
                    </w:rPr>
                    <w:t xml:space="preserve"> </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 xml:space="preserve">s </w:t>
                  </w:r>
                  <w:r w:rsidRPr="0039530C">
                    <w:rPr>
                      <w:rFonts w:ascii="Arial" w:hAnsi="Arial" w:cs="Arial"/>
                      <w:spacing w:val="-1"/>
                      <w:lang w:eastAsia="en-GB"/>
                    </w:rPr>
                    <w:t>b</w:t>
                  </w:r>
                  <w:r w:rsidRPr="0039530C">
                    <w:rPr>
                      <w:rFonts w:ascii="Arial" w:hAnsi="Arial" w:cs="Arial"/>
                      <w:spacing w:val="1"/>
                      <w:lang w:eastAsia="en-GB"/>
                    </w:rPr>
                    <w:t>e</w:t>
                  </w:r>
                  <w:r w:rsidRPr="0039530C">
                    <w:rPr>
                      <w:rFonts w:ascii="Arial" w:hAnsi="Arial" w:cs="Arial"/>
                      <w:spacing w:val="-1"/>
                      <w:lang w:eastAsia="en-GB"/>
                    </w:rPr>
                    <w:t>e</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op</w:t>
                  </w:r>
                  <w:r w:rsidRPr="0039530C">
                    <w:rPr>
                      <w:rFonts w:ascii="Arial" w:hAnsi="Arial" w:cs="Arial"/>
                      <w:lang w:eastAsia="en-GB"/>
                    </w:rPr>
                    <w:t xml:space="preserve">ied </w:t>
                  </w:r>
                  <w:r w:rsidRPr="0039530C">
                    <w:rPr>
                      <w:rFonts w:ascii="Arial" w:hAnsi="Arial" w:cs="Arial"/>
                      <w:spacing w:val="3"/>
                      <w:lang w:eastAsia="en-GB"/>
                    </w:rPr>
                    <w:t>f</w:t>
                  </w:r>
                  <w:r w:rsidRPr="0039530C">
                    <w:rPr>
                      <w:rFonts w:ascii="Arial" w:hAnsi="Arial" w:cs="Arial"/>
                      <w:lang w:eastAsia="en-GB"/>
                    </w:rPr>
                    <w:t>r</w:t>
                  </w:r>
                  <w:r w:rsidRPr="0039530C">
                    <w:rPr>
                      <w:rFonts w:ascii="Arial" w:hAnsi="Arial" w:cs="Arial"/>
                      <w:spacing w:val="-2"/>
                      <w:lang w:eastAsia="en-GB"/>
                    </w:rPr>
                    <w:t>o</w:t>
                  </w:r>
                  <w:r w:rsidRPr="0039530C">
                    <w:rPr>
                      <w:rFonts w:ascii="Arial" w:hAnsi="Arial" w:cs="Arial"/>
                      <w:lang w:eastAsia="en-GB"/>
                    </w:rPr>
                    <w:t xml:space="preserve">m </w:t>
                  </w:r>
                  <w:r w:rsidRPr="0039530C">
                    <w:rPr>
                      <w:rFonts w:ascii="Arial" w:hAnsi="Arial" w:cs="Arial"/>
                      <w:spacing w:val="1"/>
                      <w:lang w:eastAsia="en-GB"/>
                    </w:rPr>
                    <w:t>an</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lang w:eastAsia="en-GB"/>
                    </w:rPr>
                    <w:t>s</w:t>
                  </w:r>
                  <w:r w:rsidRPr="0039530C">
                    <w:rPr>
                      <w:rFonts w:ascii="Arial" w:hAnsi="Arial" w:cs="Arial"/>
                      <w:spacing w:val="1"/>
                      <w:lang w:eastAsia="en-GB"/>
                    </w:rPr>
                    <w:t>ou</w:t>
                  </w:r>
                  <w:r w:rsidRPr="0039530C">
                    <w:rPr>
                      <w:rFonts w:ascii="Arial" w:hAnsi="Arial" w:cs="Arial"/>
                      <w:lang w:eastAsia="en-GB"/>
                    </w:rPr>
                    <w:t>rce (</w:t>
                  </w:r>
                  <w:r w:rsidRPr="0039530C">
                    <w:rPr>
                      <w:rFonts w:ascii="Arial" w:hAnsi="Arial" w:cs="Arial"/>
                      <w:spacing w:val="-2"/>
                      <w:lang w:eastAsia="en-GB"/>
                    </w:rPr>
                    <w:t>o</w:t>
                  </w:r>
                  <w:r w:rsidRPr="0039530C">
                    <w:rPr>
                      <w:rFonts w:ascii="Arial" w:hAnsi="Arial" w:cs="Arial"/>
                      <w:lang w:eastAsia="en-GB"/>
                    </w:rPr>
                    <w:t>t</w:t>
                  </w:r>
                  <w:r w:rsidRPr="0039530C">
                    <w:rPr>
                      <w:rFonts w:ascii="Arial" w:hAnsi="Arial" w:cs="Arial"/>
                      <w:spacing w:val="1"/>
                      <w:lang w:eastAsia="en-GB"/>
                    </w:rPr>
                    <w:t>he</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spacing w:val="1"/>
                      <w:lang w:eastAsia="en-GB"/>
                    </w:rPr>
                    <w:t>th</w:t>
                  </w:r>
                  <w:r w:rsidRPr="0039530C">
                    <w:rPr>
                      <w:rFonts w:ascii="Arial" w:hAnsi="Arial" w:cs="Arial"/>
                      <w:spacing w:val="-1"/>
                      <w:lang w:eastAsia="en-GB"/>
                    </w:rPr>
                    <w:t>a</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 xml:space="preserve">r </w:t>
                  </w:r>
                  <w:r w:rsidRPr="0039530C">
                    <w:rPr>
                      <w:rFonts w:ascii="Arial" w:hAnsi="Arial" w:cs="Arial"/>
                      <w:spacing w:val="-1"/>
                      <w:lang w:eastAsia="en-GB"/>
                    </w:rPr>
                    <w:t>re</w:t>
                  </w:r>
                  <w:r w:rsidRPr="0039530C">
                    <w:rPr>
                      <w:rFonts w:ascii="Arial" w:hAnsi="Arial" w:cs="Arial"/>
                      <w:lang w:eastAsia="en-GB"/>
                    </w:rPr>
                    <w:t>f</w:t>
                  </w:r>
                  <w:r w:rsidRPr="0039530C">
                    <w:rPr>
                      <w:rFonts w:ascii="Arial" w:hAnsi="Arial" w:cs="Arial"/>
                      <w:spacing w:val="1"/>
                      <w:lang w:eastAsia="en-GB"/>
                    </w:rPr>
                    <w:t>e</w:t>
                  </w:r>
                  <w:r w:rsidRPr="0039530C">
                    <w:rPr>
                      <w:rFonts w:ascii="Arial" w:hAnsi="Arial" w:cs="Arial"/>
                      <w:lang w:eastAsia="en-GB"/>
                    </w:rPr>
                    <w:t>re</w:t>
                  </w:r>
                  <w:r w:rsidRPr="0039530C">
                    <w:rPr>
                      <w:rFonts w:ascii="Arial" w:hAnsi="Arial" w:cs="Arial"/>
                      <w:spacing w:val="1"/>
                      <w:lang w:eastAsia="en-GB"/>
                    </w:rPr>
                    <w:t>n</w:t>
                  </w:r>
                  <w:r w:rsidRPr="0039530C">
                    <w:rPr>
                      <w:rFonts w:ascii="Arial" w:hAnsi="Arial" w:cs="Arial"/>
                      <w:lang w:eastAsia="en-GB"/>
                    </w:rPr>
                    <w:t>c</w:t>
                  </w:r>
                  <w:r w:rsidRPr="0039530C">
                    <w:rPr>
                      <w:rFonts w:ascii="Arial" w:hAnsi="Arial" w:cs="Arial"/>
                      <w:spacing w:val="-3"/>
                      <w:lang w:eastAsia="en-GB"/>
                    </w:rPr>
                    <w:t>i</w:t>
                  </w:r>
                  <w:r w:rsidRPr="0039530C">
                    <w:rPr>
                      <w:rFonts w:ascii="Arial" w:hAnsi="Arial" w:cs="Arial"/>
                      <w:spacing w:val="1"/>
                      <w:lang w:eastAsia="en-GB"/>
                    </w:rPr>
                    <w:t>n</w:t>
                  </w:r>
                  <w:r w:rsidRPr="0039530C">
                    <w:rPr>
                      <w:rFonts w:ascii="Arial" w:hAnsi="Arial" w:cs="Arial"/>
                      <w:spacing w:val="-1"/>
                      <w:lang w:eastAsia="en-GB"/>
                    </w:rPr>
                    <w:t>g</w:t>
                  </w:r>
                  <w:r w:rsidRPr="0039530C">
                    <w:rPr>
                      <w:rFonts w:ascii="Arial" w:hAnsi="Arial" w:cs="Arial"/>
                      <w:lang w:eastAsia="en-GB"/>
                    </w:rPr>
                    <w:t>).</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u</w:t>
                  </w:r>
                  <w:r w:rsidRPr="0039530C">
                    <w:rPr>
                      <w:rFonts w:ascii="Arial" w:hAnsi="Arial" w:cs="Arial"/>
                      <w:spacing w:val="-1"/>
                      <w:lang w:eastAsia="en-GB"/>
                    </w:rPr>
                    <w:t>n</w:t>
                  </w:r>
                  <w:r w:rsidRPr="0039530C">
                    <w:rPr>
                      <w:rFonts w:ascii="Arial" w:hAnsi="Arial" w:cs="Arial"/>
                      <w:spacing w:val="1"/>
                      <w:lang w:eastAsia="en-GB"/>
                    </w:rPr>
                    <w:t>de</w:t>
                  </w:r>
                  <w:r w:rsidRPr="0039530C">
                    <w:rPr>
                      <w:rFonts w:ascii="Arial" w:hAnsi="Arial" w:cs="Arial"/>
                      <w:lang w:eastAsia="en-GB"/>
                    </w:rPr>
                    <w:t>rst</w:t>
                  </w:r>
                  <w:r w:rsidRPr="0039530C">
                    <w:rPr>
                      <w:rFonts w:ascii="Arial" w:hAnsi="Arial" w:cs="Arial"/>
                      <w:spacing w:val="-2"/>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spacing w:val="1"/>
                      <w:lang w:eastAsia="en-GB"/>
                    </w:rPr>
                    <w:t>ha</w:t>
                  </w:r>
                  <w:r w:rsidRPr="0039530C">
                    <w:rPr>
                      <w:rFonts w:ascii="Arial" w:hAnsi="Arial" w:cs="Arial"/>
                      <w:lang w:eastAsia="en-GB"/>
                    </w:rPr>
                    <w:t>t</w:t>
                  </w:r>
                  <w:r w:rsidRPr="0039530C">
                    <w:rPr>
                      <w:rFonts w:ascii="Arial" w:hAnsi="Arial" w:cs="Arial"/>
                      <w:spacing w:val="-2"/>
                      <w:lang w:eastAsia="en-GB"/>
                    </w:rPr>
                    <w:t xml:space="preserve"> i</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b/>
                      <w:bCs/>
                      <w:spacing w:val="1"/>
                      <w:lang w:eastAsia="en-GB"/>
                    </w:rPr>
                    <w:t>a</w:t>
                  </w:r>
                  <w:r w:rsidRPr="0039530C">
                    <w:rPr>
                      <w:rFonts w:ascii="Arial" w:hAnsi="Arial" w:cs="Arial"/>
                      <w:b/>
                      <w:bCs/>
                      <w:spacing w:val="-3"/>
                      <w:lang w:eastAsia="en-GB"/>
                    </w:rPr>
                    <w:t>n</w:t>
                  </w:r>
                  <w:r w:rsidRPr="0039530C">
                    <w:rPr>
                      <w:rFonts w:ascii="Arial" w:hAnsi="Arial" w:cs="Arial"/>
                      <w:b/>
                      <w:bCs/>
                      <w:lang w:eastAsia="en-GB"/>
                    </w:rPr>
                    <w:t>y</w:t>
                  </w:r>
                  <w:r w:rsidRPr="0039530C">
                    <w:rPr>
                      <w:rFonts w:ascii="Arial" w:hAnsi="Arial" w:cs="Arial"/>
                      <w:b/>
                      <w:bCs/>
                      <w:spacing w:val="-3"/>
                      <w:lang w:eastAsia="en-GB"/>
                    </w:rPr>
                    <w:t xml:space="preserve"> </w:t>
                  </w:r>
                  <w:r w:rsidRPr="0039530C">
                    <w:rPr>
                      <w:rFonts w:ascii="Arial" w:hAnsi="Arial" w:cs="Arial"/>
                      <w:spacing w:val="1"/>
                      <w:lang w:eastAsia="en-GB"/>
                    </w:rPr>
                    <w:t>pa</w:t>
                  </w:r>
                  <w:r w:rsidRPr="0039530C">
                    <w:rPr>
                      <w:rFonts w:ascii="Arial" w:hAnsi="Arial" w:cs="Arial"/>
                      <w:lang w:eastAsia="en-GB"/>
                    </w:rPr>
                    <w:t>rt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w:t>
                  </w:r>
                  <w:r w:rsidRPr="0039530C">
                    <w:rPr>
                      <w:rFonts w:ascii="Arial" w:hAnsi="Arial" w:cs="Arial"/>
                      <w:spacing w:val="1"/>
                      <w:lang w:eastAsia="en-GB"/>
                    </w:rPr>
                    <w:t>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p</w:t>
                  </w:r>
                  <w:r w:rsidRPr="0039530C">
                    <w:rPr>
                      <w:rFonts w:ascii="Arial" w:hAnsi="Arial" w:cs="Arial"/>
                      <w:lang w:eastAsia="en-GB"/>
                    </w:rPr>
                    <w:t>la</w:t>
                  </w:r>
                  <w:r w:rsidRPr="0039530C">
                    <w:rPr>
                      <w:rFonts w:ascii="Arial" w:hAnsi="Arial" w:cs="Arial"/>
                      <w:spacing w:val="-1"/>
                      <w:lang w:eastAsia="en-GB"/>
                    </w:rPr>
                    <w:t>g</w:t>
                  </w:r>
                  <w:r w:rsidRPr="0039530C">
                    <w:rPr>
                      <w:rFonts w:ascii="Arial" w:hAnsi="Arial" w:cs="Arial"/>
                      <w:spacing w:val="-3"/>
                      <w:lang w:eastAsia="en-GB"/>
                    </w:rPr>
                    <w:t>i</w:t>
                  </w:r>
                  <w:r w:rsidRPr="0039530C">
                    <w:rPr>
                      <w:rFonts w:ascii="Arial" w:hAnsi="Arial" w:cs="Arial"/>
                      <w:spacing w:val="1"/>
                      <w:lang w:eastAsia="en-GB"/>
                    </w:rPr>
                    <w:t>a</w:t>
                  </w:r>
                  <w:r w:rsidRPr="0039530C">
                    <w:rPr>
                      <w:rFonts w:ascii="Arial" w:hAnsi="Arial" w:cs="Arial"/>
                      <w:lang w:eastAsia="en-GB"/>
                    </w:rPr>
                    <w:t>r</w:t>
                  </w:r>
                  <w:r w:rsidRPr="0039530C">
                    <w:rPr>
                      <w:rFonts w:ascii="Arial" w:hAnsi="Arial" w:cs="Arial"/>
                      <w:spacing w:val="-1"/>
                      <w:lang w:eastAsia="en-GB"/>
                    </w:rPr>
                    <w:t>i</w:t>
                  </w:r>
                  <w:r w:rsidRPr="0039530C">
                    <w:rPr>
                      <w:rFonts w:ascii="Arial" w:hAnsi="Arial" w:cs="Arial"/>
                      <w:spacing w:val="7"/>
                      <w:lang w:eastAsia="en-GB"/>
                    </w:rPr>
                    <w:t>s</w:t>
                  </w:r>
                  <w:r w:rsidRPr="0039530C">
                    <w:rPr>
                      <w:rFonts w:ascii="Arial" w:hAnsi="Arial" w:cs="Arial"/>
                      <w:spacing w:val="1"/>
                      <w:lang w:eastAsia="en-GB"/>
                    </w:rPr>
                    <w:t>ed</w:t>
                  </w: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b/>
                      <w:bCs/>
                      <w:lang w:eastAsia="en-GB"/>
                    </w:rPr>
                    <w:t>none</w:t>
                  </w:r>
                  <w:r w:rsidRPr="0039530C">
                    <w:rPr>
                      <w:rFonts w:ascii="Arial" w:hAnsi="Arial" w:cs="Arial"/>
                      <w:b/>
                      <w:bCs/>
                      <w:spacing w:val="2"/>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lang w:eastAsia="en-GB"/>
                    </w:rPr>
                    <w:t>i</w:t>
                  </w:r>
                  <w:r w:rsidRPr="0039530C">
                    <w:rPr>
                      <w:rFonts w:ascii="Arial" w:hAnsi="Arial" w:cs="Arial"/>
                      <w:spacing w:val="-1"/>
                      <w:lang w:eastAsia="en-GB"/>
                    </w:rPr>
                    <w:t>l</w:t>
                  </w:r>
                  <w:r w:rsidRPr="0039530C">
                    <w:rPr>
                      <w:rFonts w:ascii="Arial" w:hAnsi="Arial" w:cs="Arial"/>
                      <w:lang w:eastAsia="en-GB"/>
                    </w:rPr>
                    <w:t xml:space="preserve">l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a</w:t>
                  </w:r>
                  <w:r w:rsidRPr="0039530C">
                    <w:rPr>
                      <w:rFonts w:ascii="Arial" w:hAnsi="Arial" w:cs="Arial"/>
                      <w:lang w:eastAsia="en-GB"/>
                    </w:rPr>
                    <w:t>l</w:t>
                  </w:r>
                  <w:r w:rsidRPr="0039530C">
                    <w:rPr>
                      <w:rFonts w:ascii="Arial" w:hAnsi="Arial" w:cs="Arial"/>
                      <w:spacing w:val="-1"/>
                      <w:lang w:eastAsia="en-GB"/>
                    </w:rPr>
                    <w:t>l</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2"/>
                      <w:lang w:eastAsia="en-GB"/>
                    </w:rPr>
                    <w:t>t</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a</w:t>
                  </w:r>
                  <w:r w:rsidRPr="0039530C">
                    <w:rPr>
                      <w:rFonts w:ascii="Arial" w:hAnsi="Arial" w:cs="Arial"/>
                      <w:lang w:eastAsia="en-GB"/>
                    </w:rPr>
                    <w:t>rds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2"/>
                      <w:lang w:eastAsia="en-GB"/>
                    </w:rPr>
                    <w:t>s</w:t>
                  </w:r>
                  <w:r w:rsidRPr="0039530C">
                    <w:rPr>
                      <w:rFonts w:ascii="Arial" w:hAnsi="Arial" w:cs="Arial"/>
                      <w:lang w:eastAsia="en-GB"/>
                    </w:rPr>
                    <w:t>s</w:t>
                  </w:r>
                  <w:r w:rsidRPr="0039530C">
                    <w:rPr>
                      <w:rFonts w:ascii="Arial" w:hAnsi="Arial" w:cs="Arial"/>
                      <w:spacing w:val="1"/>
                      <w:lang w:eastAsia="en-GB"/>
                    </w:rPr>
                    <w:t>e</w:t>
                  </w:r>
                  <w:r w:rsidRPr="0039530C">
                    <w:rPr>
                      <w:rFonts w:ascii="Arial" w:hAnsi="Arial" w:cs="Arial"/>
                      <w:lang w:eastAsia="en-GB"/>
                    </w:rPr>
                    <w:t>ss</w:t>
                  </w:r>
                  <w:r w:rsidRPr="0039530C">
                    <w:rPr>
                      <w:rFonts w:ascii="Arial" w:hAnsi="Arial" w:cs="Arial"/>
                      <w:spacing w:val="1"/>
                      <w:lang w:eastAsia="en-GB"/>
                    </w:rPr>
                    <w:t>m</w:t>
                  </w:r>
                  <w:r w:rsidRPr="0039530C">
                    <w:rPr>
                      <w:rFonts w:ascii="Arial" w:hAnsi="Arial" w:cs="Arial"/>
                      <w:spacing w:val="-1"/>
                      <w:lang w:eastAsia="en-GB"/>
                    </w:rPr>
                    <w:t>e</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w:t>
                  </w:r>
                  <w:r w:rsidRPr="0039530C">
                    <w:rPr>
                      <w:rFonts w:ascii="Arial" w:hAnsi="Arial" w:cs="Arial"/>
                      <w:spacing w:val="-1"/>
                      <w:lang w:eastAsia="en-GB"/>
                    </w:rPr>
                    <w:t>n</w:t>
                  </w:r>
                  <w:r w:rsidRPr="0039530C">
                    <w:rPr>
                      <w:rFonts w:ascii="Arial" w:hAnsi="Arial" w:cs="Arial"/>
                      <w:spacing w:val="11"/>
                      <w:lang w:eastAsia="en-GB"/>
                    </w:rPr>
                    <w:t>t</w:t>
                  </w:r>
                  <w:r w:rsidRPr="0039530C">
                    <w:rPr>
                      <w:rFonts w:ascii="Arial" w:hAnsi="Arial" w:cs="Arial"/>
                      <w:lang w:eastAsia="en-GB"/>
                    </w:rPr>
                    <w:t>.</w:t>
                  </w: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spacing w:line="266" w:lineRule="exact"/>
                    <w:ind w:left="40" w:right="-20"/>
                    <w:rPr>
                      <w:rFonts w:ascii="Arial" w:hAnsi="Arial" w:cs="Arial"/>
                      <w:lang w:eastAsia="en-GB"/>
                    </w:rPr>
                  </w:pPr>
                  <w:r w:rsidRPr="0039530C">
                    <w:rPr>
                      <w:rFonts w:ascii="Arial" w:hAnsi="Arial" w:cs="Arial"/>
                      <w:lang w:eastAsia="en-GB"/>
                    </w:rPr>
                    <w:t>Si</w:t>
                  </w:r>
                  <w:r w:rsidRPr="0039530C">
                    <w:rPr>
                      <w:rFonts w:ascii="Arial" w:hAnsi="Arial" w:cs="Arial"/>
                      <w:spacing w:val="-2"/>
                      <w:lang w:eastAsia="en-GB"/>
                    </w:rPr>
                    <w:t>g</w:t>
                  </w:r>
                  <w:r w:rsidRPr="0039530C">
                    <w:rPr>
                      <w:rFonts w:ascii="Arial" w:hAnsi="Arial" w:cs="Arial"/>
                      <w:spacing w:val="1"/>
                      <w:lang w:eastAsia="en-GB"/>
                    </w:rPr>
                    <w:t>ned</w:t>
                  </w:r>
                  <w:r w:rsidRPr="0039530C">
                    <w:rPr>
                      <w:rFonts w:ascii="Arial" w:hAnsi="Arial" w:cs="Arial"/>
                      <w:lang w:eastAsia="en-GB"/>
                    </w:rPr>
                    <w:t>:</w:t>
                  </w:r>
                  <w:r w:rsidRPr="0039530C">
                    <w:rPr>
                      <w:rFonts w:ascii="Arial" w:hAnsi="Arial" w:cs="Arial"/>
                      <w:u w:val="single"/>
                      <w:lang w:eastAsia="en-GB"/>
                    </w:rPr>
                    <w:t xml:space="preserve">                                                                      </w:t>
                  </w:r>
                  <w:r w:rsidRPr="0039530C">
                    <w:rPr>
                      <w:rFonts w:ascii="Arial" w:hAnsi="Arial" w:cs="Arial"/>
                      <w:lang w:eastAsia="en-GB"/>
                    </w:rPr>
                    <w:t>D</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:____________</w:t>
                  </w:r>
                  <w:r w:rsidRPr="0039530C">
                    <w:rPr>
                      <w:rFonts w:ascii="Arial" w:hAnsi="Arial" w:cs="Arial"/>
                      <w:u w:val="single"/>
                      <w:lang w:eastAsia="en-GB"/>
                    </w:rPr>
                    <w:t xml:space="preserve">                </w:t>
                  </w:r>
                  <w:r w:rsidRPr="0039530C">
                    <w:rPr>
                      <w:rFonts w:ascii="Arial" w:hAnsi="Arial" w:cs="Arial"/>
                      <w:spacing w:val="-1"/>
                      <w:u w:val="single"/>
                      <w:lang w:eastAsia="en-GB"/>
                    </w:rPr>
                    <w:t xml:space="preserve"> </w:t>
                  </w:r>
                </w:p>
                <w:p w:rsidR="0076629C" w:rsidRDefault="0076629C" w:rsidP="000D0751">
                  <w:pPr>
                    <w:rPr>
                      <w:sz w:val="22"/>
                      <w:szCs w:val="22"/>
                    </w:rPr>
                  </w:pPr>
                </w:p>
              </w:tc>
            </w:tr>
          </w:tbl>
          <w:p w:rsidR="0076629C" w:rsidRPr="00757C92" w:rsidRDefault="0076629C" w:rsidP="000D0751">
            <w:pPr>
              <w:rPr>
                <w:sz w:val="22"/>
                <w:szCs w:val="22"/>
              </w:rPr>
            </w:pPr>
          </w:p>
        </w:tc>
      </w:tr>
      <w:tr w:rsidR="004E1363" w:rsidRPr="00E05864" w:rsidTr="0076629C">
        <w:trPr>
          <w:trHeight w:val="1455"/>
        </w:trPr>
        <w:tc>
          <w:tcPr>
            <w:tcW w:w="10774" w:type="dxa"/>
            <w:gridSpan w:val="2"/>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626D5E" w:rsidRDefault="00626D5E" w:rsidP="00943C28">
            <w:pPr>
              <w:rPr>
                <w:rFonts w:ascii="Arial" w:hAnsi="Arial" w:cs="Arial"/>
                <w:b/>
                <w:bCs/>
                <w:color w:val="00005A"/>
                <w:lang w:eastAsia="en-GB"/>
              </w:rPr>
            </w:pPr>
            <w:r w:rsidRPr="00811062">
              <w:rPr>
                <w:rFonts w:ascii="Arial" w:hAnsi="Arial" w:cs="Arial"/>
                <w:b/>
                <w:bCs/>
                <w:color w:val="00005A"/>
                <w:lang w:eastAsia="en-GB"/>
              </w:rPr>
              <w:lastRenderedPageBreak/>
              <w:t>Task</w:t>
            </w:r>
            <w:r w:rsidR="00201789">
              <w:rPr>
                <w:rFonts w:ascii="Arial" w:hAnsi="Arial" w:cs="Arial"/>
                <w:b/>
                <w:bCs/>
                <w:color w:val="00005A"/>
                <w:lang w:eastAsia="en-GB"/>
              </w:rPr>
              <w:t>:</w:t>
            </w:r>
            <w:r w:rsidR="00811062" w:rsidRPr="00811062">
              <w:rPr>
                <w:rFonts w:ascii="Arial" w:hAnsi="Arial" w:cs="Arial"/>
                <w:b/>
                <w:bCs/>
                <w:color w:val="00005A"/>
                <w:lang w:eastAsia="en-GB"/>
              </w:rPr>
              <w:t xml:space="preserve"> Pitch a proposal for </w:t>
            </w:r>
            <w:r w:rsidR="00811062">
              <w:rPr>
                <w:rFonts w:ascii="Arial" w:hAnsi="Arial" w:cs="Arial"/>
                <w:b/>
                <w:bCs/>
                <w:color w:val="00005A"/>
                <w:lang w:eastAsia="en-GB"/>
              </w:rPr>
              <w:t>game</w:t>
            </w:r>
          </w:p>
          <w:p w:rsidR="00D864D4" w:rsidRDefault="00D864D4" w:rsidP="00943C28">
            <w:pPr>
              <w:rPr>
                <w:rFonts w:ascii="Arial" w:hAnsi="Arial" w:cs="Arial"/>
                <w:b/>
                <w:bCs/>
                <w:color w:val="00005A"/>
                <w:lang w:eastAsia="en-GB"/>
              </w:rPr>
            </w:pPr>
          </w:p>
          <w:p w:rsidR="00D864D4" w:rsidRDefault="00013C00" w:rsidP="00D864D4">
            <w:pPr>
              <w:autoSpaceDE w:val="0"/>
              <w:autoSpaceDN w:val="0"/>
              <w:adjustRightInd w:val="0"/>
              <w:rPr>
                <w:rFonts w:ascii="Humanist531BT-BoldA" w:hAnsi="Humanist531BT-BoldA" w:cs="Humanist531BT-BoldA"/>
                <w:bCs/>
                <w:lang w:eastAsia="en-GB"/>
              </w:rPr>
            </w:pPr>
            <w:r>
              <w:rPr>
                <w:rFonts w:ascii="Humanist531BT-BoldA" w:hAnsi="Humanist531BT-BoldA" w:cs="Humanist531BT-BoldA"/>
                <w:bCs/>
                <w:lang w:eastAsia="en-GB"/>
              </w:rPr>
              <w:t>You have previously been asked to develop pre-production documentation for an original game idea concept inspired by the TV show Stranger Things. Using that documentation you now need to p</w:t>
            </w:r>
            <w:r w:rsidR="00D864D4" w:rsidRPr="00D864D4">
              <w:rPr>
                <w:rFonts w:ascii="Humanist531BT-BoldA" w:hAnsi="Humanist531BT-BoldA" w:cs="Humanist531BT-BoldA"/>
                <w:bCs/>
                <w:lang w:eastAsia="en-GB"/>
              </w:rPr>
              <w:t xml:space="preserve">itch the proposal to the commissioning </w:t>
            </w:r>
            <w:r>
              <w:rPr>
                <w:rFonts w:ascii="Humanist531BT-BoldA" w:hAnsi="Humanist531BT-BoldA" w:cs="Humanist531BT-BoldA"/>
                <w:bCs/>
                <w:lang w:eastAsia="en-GB"/>
              </w:rPr>
              <w:t>editor of the game.</w:t>
            </w:r>
            <w:r w:rsidR="00D864D4" w:rsidRPr="00D864D4">
              <w:rPr>
                <w:rFonts w:ascii="Humanist531BT-BoldA" w:hAnsi="Humanist531BT-BoldA" w:cs="Humanist531BT-BoldA"/>
                <w:bCs/>
                <w:lang w:eastAsia="en-GB"/>
              </w:rPr>
              <w:t xml:space="preserve"> </w:t>
            </w:r>
            <w:r>
              <w:rPr>
                <w:rFonts w:ascii="Humanist531BT-BoldA" w:hAnsi="Humanist531BT-BoldA" w:cs="Humanist531BT-BoldA"/>
                <w:bCs/>
                <w:lang w:eastAsia="en-GB"/>
              </w:rPr>
              <w:t>You should highlight</w:t>
            </w:r>
            <w:r w:rsidR="00D864D4" w:rsidRPr="00D864D4">
              <w:rPr>
                <w:rFonts w:ascii="Humanist531BT-BoldA" w:hAnsi="Humanist531BT-BoldA" w:cs="Humanist531BT-BoldA"/>
                <w:bCs/>
                <w:lang w:eastAsia="en-GB"/>
              </w:rPr>
              <w:t xml:space="preserve"> the main findings of your research, show your ideas and justify your choices throughout.</w:t>
            </w:r>
          </w:p>
          <w:p w:rsidR="00201789" w:rsidRDefault="00201789" w:rsidP="00D864D4">
            <w:pPr>
              <w:autoSpaceDE w:val="0"/>
              <w:autoSpaceDN w:val="0"/>
              <w:adjustRightInd w:val="0"/>
              <w:rPr>
                <w:rFonts w:ascii="Humanist531BT-BoldA" w:hAnsi="Humanist531BT-BoldA" w:cs="Humanist531BT-BoldA"/>
                <w:bCs/>
                <w:lang w:eastAsia="en-GB"/>
              </w:rPr>
            </w:pPr>
          </w:p>
          <w:p w:rsidR="00201789" w:rsidRPr="00201789" w:rsidRDefault="00201789" w:rsidP="00201789">
            <w:pPr>
              <w:pStyle w:val="ListParagraph"/>
              <w:numPr>
                <w:ilvl w:val="0"/>
                <w:numId w:val="13"/>
              </w:numPr>
              <w:autoSpaceDE w:val="0"/>
              <w:autoSpaceDN w:val="0"/>
              <w:adjustRightInd w:val="0"/>
              <w:rPr>
                <w:rFonts w:ascii="Humanist531BT-BoldA" w:hAnsi="Humanist531BT-BoldA" w:cs="Humanist531BT-BoldA"/>
                <w:bCs/>
                <w:lang w:eastAsia="en-GB"/>
              </w:rPr>
            </w:pPr>
            <w:r w:rsidRPr="00201789">
              <w:rPr>
                <w:rFonts w:ascii="Humanist531BT-BoldA" w:hAnsi="Humanist531BT-BoldA" w:cs="Humanist531BT-BoldA"/>
                <w:bCs/>
                <w:lang w:eastAsia="en-GB"/>
              </w:rPr>
              <w:t>10 minute presentation if working alone. Add 5 minutes for each extra group member.</w:t>
            </w:r>
          </w:p>
          <w:p w:rsidR="00201789" w:rsidRDefault="00201789" w:rsidP="00D864D4">
            <w:pPr>
              <w:autoSpaceDE w:val="0"/>
              <w:autoSpaceDN w:val="0"/>
              <w:adjustRightInd w:val="0"/>
              <w:rPr>
                <w:rFonts w:ascii="Humanist531BT-BoldA" w:hAnsi="Humanist531BT-BoldA" w:cs="Humanist531BT-BoldA"/>
                <w:bCs/>
                <w:lang w:eastAsia="en-GB"/>
              </w:rPr>
            </w:pPr>
          </w:p>
          <w:p w:rsidR="00201789" w:rsidRPr="00201789" w:rsidRDefault="00201789" w:rsidP="00201789">
            <w:pPr>
              <w:pStyle w:val="ListParagraph"/>
              <w:numPr>
                <w:ilvl w:val="0"/>
                <w:numId w:val="13"/>
              </w:numPr>
              <w:autoSpaceDE w:val="0"/>
              <w:autoSpaceDN w:val="0"/>
              <w:adjustRightInd w:val="0"/>
              <w:rPr>
                <w:rFonts w:ascii="Humanist531BT-BoldA" w:hAnsi="Humanist531BT-BoldA" w:cs="Humanist531BT-BoldA"/>
                <w:bCs/>
                <w:lang w:eastAsia="en-GB"/>
              </w:rPr>
            </w:pPr>
            <w:r w:rsidRPr="00201789">
              <w:rPr>
                <w:rFonts w:ascii="Humanist531BT-BoldA" w:hAnsi="Humanist531BT-BoldA" w:cs="Humanist531BT-BoldA"/>
                <w:bCs/>
                <w:lang w:eastAsia="en-GB"/>
              </w:rPr>
              <w:t>The pitch should outline the scope of the game and content that will be included. Show off your creativity and show a clear vision for the project.</w:t>
            </w:r>
          </w:p>
          <w:p w:rsidR="00201789" w:rsidRDefault="00201789" w:rsidP="00D864D4">
            <w:pPr>
              <w:autoSpaceDE w:val="0"/>
              <w:autoSpaceDN w:val="0"/>
              <w:adjustRightInd w:val="0"/>
              <w:rPr>
                <w:rFonts w:ascii="Humanist531BT-BoldA" w:hAnsi="Humanist531BT-BoldA" w:cs="Humanist531BT-BoldA"/>
                <w:bCs/>
                <w:lang w:eastAsia="en-GB"/>
              </w:rPr>
            </w:pPr>
          </w:p>
          <w:p w:rsidR="00201789" w:rsidRPr="00201789" w:rsidRDefault="00201789" w:rsidP="00201789">
            <w:pPr>
              <w:pStyle w:val="ListParagraph"/>
              <w:numPr>
                <w:ilvl w:val="0"/>
                <w:numId w:val="13"/>
              </w:numPr>
              <w:autoSpaceDE w:val="0"/>
              <w:autoSpaceDN w:val="0"/>
              <w:adjustRightInd w:val="0"/>
              <w:rPr>
                <w:rFonts w:ascii="Humanist531BT-BoldA" w:hAnsi="Humanist531BT-BoldA" w:cs="Humanist531BT-BoldA"/>
                <w:bCs/>
                <w:lang w:eastAsia="en-GB"/>
              </w:rPr>
            </w:pPr>
            <w:r w:rsidRPr="00201789">
              <w:rPr>
                <w:rFonts w:ascii="Humanist531BT-BoldA" w:hAnsi="Humanist531BT-BoldA" w:cs="Humanist531BT-BoldA"/>
                <w:bCs/>
                <w:lang w:eastAsia="en-GB"/>
              </w:rPr>
              <w:t>Outline the target audience referencing your research. What’s the market for your game?</w:t>
            </w:r>
          </w:p>
          <w:p w:rsidR="00201789" w:rsidRDefault="00201789" w:rsidP="00D864D4">
            <w:pPr>
              <w:autoSpaceDE w:val="0"/>
              <w:autoSpaceDN w:val="0"/>
              <w:adjustRightInd w:val="0"/>
              <w:rPr>
                <w:rFonts w:ascii="Humanist531BT-BoldA" w:hAnsi="Humanist531BT-BoldA" w:cs="Humanist531BT-BoldA"/>
                <w:bCs/>
                <w:lang w:eastAsia="en-GB"/>
              </w:rPr>
            </w:pPr>
          </w:p>
          <w:p w:rsidR="00201789" w:rsidRDefault="00201789" w:rsidP="00201789">
            <w:pPr>
              <w:pStyle w:val="ListParagraph"/>
              <w:numPr>
                <w:ilvl w:val="0"/>
                <w:numId w:val="13"/>
              </w:numPr>
              <w:autoSpaceDE w:val="0"/>
              <w:autoSpaceDN w:val="0"/>
              <w:adjustRightInd w:val="0"/>
              <w:rPr>
                <w:rFonts w:ascii="Humanist531BT-BoldA" w:hAnsi="Humanist531BT-BoldA" w:cs="Humanist531BT-BoldA"/>
                <w:bCs/>
                <w:lang w:eastAsia="en-GB"/>
              </w:rPr>
            </w:pPr>
            <w:r w:rsidRPr="00201789">
              <w:rPr>
                <w:rFonts w:ascii="Humanist531BT-BoldA" w:hAnsi="Humanist531BT-BoldA" w:cs="Humanist531BT-BoldA"/>
                <w:bCs/>
                <w:lang w:eastAsia="en-GB"/>
              </w:rPr>
              <w:t>Include your development plan and any resources that need to be created or</w:t>
            </w:r>
            <w:r>
              <w:rPr>
                <w:rFonts w:ascii="Humanist531BT-BoldA" w:hAnsi="Humanist531BT-BoldA" w:cs="Humanist531BT-BoldA"/>
                <w:bCs/>
                <w:lang w:eastAsia="en-GB"/>
              </w:rPr>
              <w:t xml:space="preserve"> gathered. </w:t>
            </w:r>
            <w:r w:rsidR="00013C00">
              <w:rPr>
                <w:rFonts w:ascii="Humanist531BT-BoldA" w:hAnsi="Humanist531BT-BoldA" w:cs="Humanist531BT-BoldA"/>
                <w:bCs/>
                <w:lang w:eastAsia="en-GB"/>
              </w:rPr>
              <w:t xml:space="preserve">Show your understanding of what needs to be done to create the game. </w:t>
            </w:r>
            <w:r w:rsidRPr="00201789">
              <w:rPr>
                <w:rFonts w:ascii="Humanist531BT-BoldA" w:hAnsi="Humanist531BT-BoldA" w:cs="Humanist531BT-BoldA"/>
                <w:bCs/>
                <w:lang w:eastAsia="en-GB"/>
              </w:rPr>
              <w:t>Outline who will be doing what if working in a group.</w:t>
            </w:r>
          </w:p>
          <w:p w:rsidR="00201789" w:rsidRPr="00201789" w:rsidRDefault="00201789" w:rsidP="00201789">
            <w:pPr>
              <w:pStyle w:val="ListParagraph"/>
              <w:rPr>
                <w:rFonts w:ascii="Humanist531BT-BoldA" w:hAnsi="Humanist531BT-BoldA" w:cs="Humanist531BT-BoldA"/>
                <w:bCs/>
                <w:lang w:eastAsia="en-GB"/>
              </w:rPr>
            </w:pPr>
          </w:p>
          <w:p w:rsidR="00201789" w:rsidRDefault="00201789" w:rsidP="00201789">
            <w:pPr>
              <w:pStyle w:val="ListParagraph"/>
              <w:numPr>
                <w:ilvl w:val="0"/>
                <w:numId w:val="13"/>
              </w:numPr>
              <w:autoSpaceDE w:val="0"/>
              <w:autoSpaceDN w:val="0"/>
              <w:adjustRightInd w:val="0"/>
              <w:rPr>
                <w:rFonts w:ascii="Humanist531BT-BoldA" w:hAnsi="Humanist531BT-BoldA" w:cs="Humanist531BT-BoldA"/>
                <w:bCs/>
                <w:lang w:eastAsia="en-GB"/>
              </w:rPr>
            </w:pPr>
            <w:r>
              <w:rPr>
                <w:rFonts w:ascii="Humanist531BT-BoldA" w:hAnsi="Humanist531BT-BoldA" w:cs="Humanist531BT-BoldA"/>
                <w:bCs/>
                <w:lang w:eastAsia="en-GB"/>
              </w:rPr>
              <w:t xml:space="preserve">Your quality of PowerPoint, delivery of the pitch and preparation will all be assessed during the </w:t>
            </w:r>
            <w:r w:rsidR="00013C00">
              <w:rPr>
                <w:rFonts w:ascii="Humanist531BT-BoldA" w:hAnsi="Humanist531BT-BoldA" w:cs="Humanist531BT-BoldA"/>
                <w:bCs/>
                <w:lang w:eastAsia="en-GB"/>
              </w:rPr>
              <w:t>presentation. Allow time for a rehearsal beforehand.</w:t>
            </w:r>
          </w:p>
          <w:p w:rsidR="00D864D4" w:rsidRDefault="00D864D4" w:rsidP="00D864D4">
            <w:pPr>
              <w:autoSpaceDE w:val="0"/>
              <w:autoSpaceDN w:val="0"/>
              <w:adjustRightInd w:val="0"/>
              <w:rPr>
                <w:rFonts w:ascii="Humanist531BT-BoldA" w:hAnsi="Humanist531BT-BoldA" w:cs="Humanist531BT-BoldA"/>
                <w:bCs/>
                <w:lang w:eastAsia="en-GB"/>
              </w:rPr>
            </w:pPr>
          </w:p>
          <w:p w:rsidR="00D864D4" w:rsidRPr="00D864D4" w:rsidRDefault="00D864D4" w:rsidP="00D864D4">
            <w:pPr>
              <w:autoSpaceDE w:val="0"/>
              <w:autoSpaceDN w:val="0"/>
              <w:adjustRightInd w:val="0"/>
              <w:rPr>
                <w:rFonts w:ascii="Humanist531BT-BoldA" w:hAnsi="Humanist531BT-BoldA" w:cs="Humanist531BT-BoldA"/>
                <w:bCs/>
                <w:lang w:eastAsia="en-GB"/>
              </w:rPr>
            </w:pPr>
            <w:r w:rsidRPr="00811062">
              <w:rPr>
                <w:rFonts w:ascii="Humanist531BT-BoldA" w:hAnsi="Humanist531BT-BoldA" w:cs="Humanist531BT-BoldA"/>
                <w:bCs/>
                <w:lang w:eastAsia="en-GB"/>
              </w:rPr>
              <w:t>Hand in:</w:t>
            </w:r>
            <w:r>
              <w:rPr>
                <w:rFonts w:ascii="Humanist531BT-BoldA" w:hAnsi="Humanist531BT-BoldA" w:cs="Humanist531BT-BoldA"/>
                <w:bCs/>
                <w:lang w:eastAsia="en-GB"/>
              </w:rPr>
              <w:t xml:space="preserve"> To be presented live </w:t>
            </w:r>
            <w:r w:rsidR="00013C00">
              <w:rPr>
                <w:rFonts w:ascii="Humanist531BT-BoldA" w:hAnsi="Humanist531BT-BoldA" w:cs="Humanist531BT-BoldA"/>
                <w:bCs/>
                <w:lang w:eastAsia="en-GB"/>
              </w:rPr>
              <w:t>with</w:t>
            </w:r>
            <w:r>
              <w:rPr>
                <w:rFonts w:ascii="Humanist531BT-BoldA" w:hAnsi="Humanist531BT-BoldA" w:cs="Humanist531BT-BoldA"/>
                <w:bCs/>
                <w:lang w:eastAsia="en-GB"/>
              </w:rPr>
              <w:t xml:space="preserve"> PowerPoint slides </w:t>
            </w:r>
            <w:r w:rsidR="00661F8E">
              <w:rPr>
                <w:rFonts w:ascii="Humanist531BT-BoldA" w:hAnsi="Humanist531BT-BoldA" w:cs="Humanist531BT-BoldA"/>
                <w:bCs/>
                <w:lang w:eastAsia="en-GB"/>
              </w:rPr>
              <w:t xml:space="preserve">and notes </w:t>
            </w:r>
            <w:r>
              <w:rPr>
                <w:rFonts w:ascii="Humanist531BT-BoldA" w:hAnsi="Humanist531BT-BoldA" w:cs="Humanist531BT-BoldA"/>
                <w:bCs/>
                <w:lang w:eastAsia="en-GB"/>
              </w:rPr>
              <w:t xml:space="preserve">submitted via </w:t>
            </w:r>
            <w:r w:rsidR="00350D31">
              <w:rPr>
                <w:rFonts w:ascii="Humanist531BT-BoldA" w:hAnsi="Humanist531BT-BoldA" w:cs="Humanist531BT-BoldA"/>
                <w:bCs/>
                <w:lang w:eastAsia="en-GB"/>
              </w:rPr>
              <w:t>Moodle</w:t>
            </w:r>
            <w:bookmarkStart w:id="0" w:name="_GoBack"/>
            <w:bookmarkEnd w:id="0"/>
          </w:p>
          <w:p w:rsidR="00D864D4" w:rsidRPr="00D864D4" w:rsidRDefault="00D864D4" w:rsidP="00D864D4">
            <w:pPr>
              <w:autoSpaceDE w:val="0"/>
              <w:autoSpaceDN w:val="0"/>
              <w:adjustRightInd w:val="0"/>
              <w:rPr>
                <w:rFonts w:ascii="Humanist531BT-BoldA" w:hAnsi="Humanist531BT-BoldA" w:cs="Humanist531BT-BoldA"/>
                <w:bCs/>
                <w:lang w:eastAsia="en-GB"/>
              </w:rPr>
            </w:pPr>
          </w:p>
          <w:p w:rsidR="00D864D4" w:rsidRPr="00811062" w:rsidRDefault="00D864D4" w:rsidP="00D864D4">
            <w:pPr>
              <w:rPr>
                <w:rFonts w:ascii="Verdana" w:hAnsi="Verdana" w:cs="Verdana"/>
                <w:b/>
                <w:i/>
                <w:sz w:val="22"/>
                <w:szCs w:val="22"/>
                <w:lang w:val="en-US" w:eastAsia="en-GB"/>
              </w:rPr>
            </w:pPr>
            <w:r w:rsidRPr="00811062">
              <w:rPr>
                <w:rFonts w:ascii="Verdana" w:hAnsi="Verdana" w:cs="Verdana"/>
                <w:b/>
                <w:i/>
                <w:sz w:val="22"/>
                <w:szCs w:val="22"/>
                <w:lang w:val="en-US" w:eastAsia="en-GB"/>
              </w:rPr>
              <w:t>Indicative Content</w:t>
            </w:r>
          </w:p>
          <w:p w:rsidR="00811062" w:rsidRPr="00D864D4" w:rsidRDefault="00D864D4" w:rsidP="00943C28">
            <w:pPr>
              <w:rPr>
                <w:rFonts w:ascii="Verdana" w:hAnsi="Verdana" w:cs="Verdana"/>
                <w:b/>
                <w:i/>
                <w:sz w:val="22"/>
                <w:szCs w:val="22"/>
                <w:lang w:val="en-US" w:eastAsia="en-GB"/>
              </w:rPr>
            </w:pPr>
            <w:r w:rsidRPr="00D864D4">
              <w:rPr>
                <w:rFonts w:ascii="Verdana" w:hAnsi="Verdana" w:cs="Verdana"/>
                <w:b/>
                <w:i/>
                <w:sz w:val="22"/>
                <w:szCs w:val="22"/>
                <w:lang w:val="en-US" w:eastAsia="en-GB"/>
              </w:rPr>
              <w:t xml:space="preserve">2 </w:t>
            </w:r>
            <w:r w:rsidR="00626D5E" w:rsidRPr="00D864D4">
              <w:rPr>
                <w:rFonts w:ascii="Verdana" w:hAnsi="Verdana" w:cs="Verdana"/>
                <w:b/>
                <w:i/>
                <w:sz w:val="22"/>
                <w:szCs w:val="22"/>
                <w:lang w:val="en-US" w:eastAsia="en-GB"/>
              </w:rPr>
              <w:t xml:space="preserve">Be able to pitch a proposal for a media product </w:t>
            </w:r>
          </w:p>
          <w:p w:rsidR="00811062" w:rsidRDefault="00626D5E" w:rsidP="00811062">
            <w:pPr>
              <w:autoSpaceDE w:val="0"/>
              <w:autoSpaceDN w:val="0"/>
              <w:adjustRightInd w:val="0"/>
              <w:rPr>
                <w:rFonts w:ascii="Humanist521BT-LightItalic" w:eastAsia="Calibri" w:hAnsi="Humanist521BT-LightItalic" w:cs="Humanist521BT-LightItalic"/>
                <w:i/>
                <w:iCs/>
                <w:color w:val="000000"/>
                <w:sz w:val="22"/>
                <w:szCs w:val="22"/>
                <w:lang w:eastAsia="en-GB"/>
              </w:rPr>
            </w:pPr>
            <w:r w:rsidRPr="00811062">
              <w:rPr>
                <w:rFonts w:ascii="Humanist521BT-LightItalic" w:eastAsia="Calibri" w:hAnsi="Humanist521BT-LightItalic" w:cs="Humanist521BT-LightItalic"/>
                <w:i/>
                <w:iCs/>
                <w:color w:val="000000"/>
                <w:sz w:val="22"/>
                <w:szCs w:val="22"/>
                <w:lang w:eastAsia="en-GB"/>
              </w:rPr>
              <w:t xml:space="preserve">Proposal: </w:t>
            </w:r>
            <w:r w:rsidRPr="00811062">
              <w:rPr>
                <w:rFonts w:ascii="Humanist521BT-Light" w:eastAsia="Calibri" w:hAnsi="Humanist521BT-Light" w:cs="Humanist521BT-Light"/>
                <w:color w:val="000000"/>
                <w:sz w:val="22"/>
                <w:szCs w:val="22"/>
                <w:lang w:eastAsia="en-GB"/>
              </w:rPr>
              <w:t>content outline; target audience; resources; personnel requirements, eg cast and crew, team, specialists; budget; project schedule</w:t>
            </w:r>
            <w:r w:rsidRPr="00811062">
              <w:rPr>
                <w:rFonts w:ascii="Humanist521BT-LightItalic" w:eastAsia="Calibri" w:hAnsi="Humanist521BT-LightItalic" w:cs="Humanist521BT-LightItalic"/>
                <w:i/>
                <w:iCs/>
                <w:color w:val="000000"/>
                <w:sz w:val="22"/>
                <w:szCs w:val="22"/>
                <w:lang w:eastAsia="en-GB"/>
              </w:rPr>
              <w:t xml:space="preserve"> </w:t>
            </w:r>
          </w:p>
          <w:p w:rsidR="00626D5E" w:rsidRPr="00811062" w:rsidRDefault="00626D5E" w:rsidP="00811062">
            <w:pPr>
              <w:autoSpaceDE w:val="0"/>
              <w:autoSpaceDN w:val="0"/>
              <w:adjustRightInd w:val="0"/>
              <w:rPr>
                <w:rFonts w:ascii="Humanist521BT-LightItalic" w:eastAsia="Calibri" w:hAnsi="Humanist521BT-LightItalic" w:cs="Humanist521BT-LightItalic"/>
                <w:i/>
                <w:iCs/>
                <w:color w:val="000000"/>
                <w:sz w:val="22"/>
                <w:szCs w:val="22"/>
                <w:lang w:eastAsia="en-GB"/>
              </w:rPr>
            </w:pPr>
            <w:r w:rsidRPr="00811062">
              <w:rPr>
                <w:rFonts w:ascii="Humanist521BT-LightItalic" w:eastAsia="Calibri" w:hAnsi="Humanist521BT-LightItalic" w:cs="Humanist521BT-LightItalic"/>
                <w:i/>
                <w:iCs/>
                <w:color w:val="000000"/>
                <w:sz w:val="22"/>
                <w:szCs w:val="22"/>
                <w:lang w:eastAsia="en-GB"/>
              </w:rPr>
              <w:t xml:space="preserve">Pitch: </w:t>
            </w:r>
            <w:r w:rsidRPr="00D864D4">
              <w:rPr>
                <w:rFonts w:ascii="Humanist521BT-Light" w:eastAsia="Calibri" w:hAnsi="Humanist521BT-Light" w:cs="Humanist521BT-Light"/>
                <w:color w:val="000000"/>
                <w:sz w:val="22"/>
                <w:szCs w:val="22"/>
                <w:lang w:eastAsia="en-GB"/>
              </w:rPr>
              <w:t>style; format, eg PowerPoint, video presentation, multiple presentation; technology, eg video screen, projector, audio playback; product information (content outline, target audience, resources, cast and crew requirements, budget, project schedule, market fit); preparation of materials; rehearsal of pitch; delivery of pitch</w:t>
            </w:r>
            <w:r w:rsidRPr="00811062">
              <w:rPr>
                <w:rFonts w:ascii="Humanist521BT-LightItalic" w:eastAsia="Calibri" w:hAnsi="Humanist521BT-LightItalic" w:cs="Humanist521BT-LightItalic"/>
                <w:i/>
                <w:iCs/>
                <w:color w:val="000000"/>
                <w:sz w:val="22"/>
                <w:szCs w:val="22"/>
                <w:lang w:eastAsia="en-GB"/>
              </w:rPr>
              <w:t xml:space="preserve"> </w:t>
            </w:r>
          </w:p>
          <w:p w:rsidR="00D917E1" w:rsidRPr="00D864D4" w:rsidRDefault="00D917E1" w:rsidP="00943C28">
            <w:pPr>
              <w:rPr>
                <w:rFonts w:ascii="Arial" w:hAnsi="Arial" w:cs="Arial"/>
                <w:color w:val="333333"/>
                <w:lang w:eastAsia="en-GB"/>
              </w:rPr>
            </w:pPr>
          </w:p>
          <w:p w:rsidR="00D917E1" w:rsidRPr="00FA39FD" w:rsidRDefault="00C63388" w:rsidP="0020178F">
            <w:pPr>
              <w:rPr>
                <w:sz w:val="22"/>
                <w:szCs w:val="22"/>
              </w:rPr>
            </w:pPr>
            <w:r>
              <w:rPr>
                <w:sz w:val="22"/>
                <w:szCs w:val="22"/>
              </w:rPr>
              <w:pict>
                <v:rect id="_x0000_i1025" style="width:0;height:1.5pt" o:hralign="center" o:hrstd="t" o:hr="t" fillcolor="#a0a0a0" stroked="f"/>
              </w:pict>
            </w:r>
          </w:p>
        </w:tc>
      </w:tr>
    </w:tbl>
    <w:p w:rsidR="004E1363" w:rsidRPr="00E05864" w:rsidRDefault="004E1363" w:rsidP="004E1363">
      <w:pPr>
        <w:rPr>
          <w:rFonts w:ascii="Arial" w:hAnsi="Arial" w:cs="Arial"/>
          <w:sz w:val="20"/>
          <w:szCs w:val="20"/>
        </w:rPr>
      </w:pPr>
    </w:p>
    <w:tbl>
      <w:tblPr>
        <w:tblW w:w="10670" w:type="dxa"/>
        <w:tblInd w:w="211" w:type="dxa"/>
        <w:tblLayout w:type="fixed"/>
        <w:tblCellMar>
          <w:left w:w="0" w:type="dxa"/>
          <w:right w:w="0" w:type="dxa"/>
        </w:tblCellMar>
        <w:tblLook w:val="0000" w:firstRow="0" w:lastRow="0" w:firstColumn="0" w:lastColumn="0" w:noHBand="0" w:noVBand="0"/>
      </w:tblPr>
      <w:tblGrid>
        <w:gridCol w:w="1930"/>
        <w:gridCol w:w="4372"/>
        <w:gridCol w:w="708"/>
        <w:gridCol w:w="3660"/>
      </w:tblGrid>
      <w:tr w:rsidR="004E1363" w:rsidRPr="00E05864" w:rsidTr="002533FD">
        <w:trPr>
          <w:trHeight w:val="421"/>
        </w:trPr>
        <w:tc>
          <w:tcPr>
            <w:tcW w:w="10670" w:type="dxa"/>
            <w:gridSpan w:val="4"/>
            <w:tcBorders>
              <w:bottom w:val="single" w:sz="4" w:space="0" w:color="FFFFFF"/>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This brief has been verified as being fit for purpose</w:t>
            </w: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Assessor</w:t>
            </w:r>
          </w:p>
        </w:tc>
        <w:tc>
          <w:tcPr>
            <w:tcW w:w="8740" w:type="dxa"/>
            <w:gridSpan w:val="3"/>
            <w:tcBorders>
              <w:top w:val="single" w:sz="4" w:space="0" w:color="FFFFFF"/>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B514EF" w:rsidP="004E1363">
            <w:pPr>
              <w:rPr>
                <w:rFonts w:ascii="Arial" w:hAnsi="Arial" w:cs="Arial"/>
                <w:sz w:val="20"/>
                <w:szCs w:val="20"/>
              </w:rPr>
            </w:pPr>
            <w:r>
              <w:rPr>
                <w:rFonts w:ascii="Arial" w:hAnsi="Arial" w:cs="Arial"/>
                <w:sz w:val="20"/>
                <w:szCs w:val="20"/>
              </w:rPr>
              <w:t>James Tedder</w:t>
            </w:r>
          </w:p>
        </w:tc>
      </w:tr>
      <w:tr w:rsidR="004E1363"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4E1363" w:rsidRPr="00E05864" w:rsidRDefault="004E1363"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FFFFFF"/>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left w:w="108" w:type="dxa"/>
              <w:bottom w:w="0" w:type="dxa"/>
              <w:right w:w="108" w:type="dxa"/>
            </w:tcMar>
            <w:vAlign w:val="center"/>
          </w:tcPr>
          <w:p w:rsidR="004E1363" w:rsidRPr="00E05864" w:rsidRDefault="0055052A" w:rsidP="004E1363">
            <w:pPr>
              <w:rPr>
                <w:rFonts w:ascii="Arial" w:hAnsi="Arial" w:cs="Arial"/>
                <w:sz w:val="20"/>
                <w:szCs w:val="20"/>
              </w:rPr>
            </w:pPr>
            <w:r>
              <w:rPr>
                <w:rFonts w:ascii="Arial" w:hAnsi="Arial" w:cs="Arial"/>
                <w:sz w:val="20"/>
                <w:szCs w:val="20"/>
              </w:rPr>
              <w:t>10/10/18</w:t>
            </w: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Internal verifier</w:t>
            </w:r>
          </w:p>
        </w:tc>
        <w:tc>
          <w:tcPr>
            <w:tcW w:w="8740"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76629C" w:rsidP="004E1363">
            <w:pPr>
              <w:rPr>
                <w:rFonts w:ascii="Arial" w:hAnsi="Arial" w:cs="Arial"/>
                <w:sz w:val="20"/>
                <w:szCs w:val="20"/>
              </w:rPr>
            </w:pPr>
            <w:r>
              <w:rPr>
                <w:rFonts w:ascii="Arial" w:hAnsi="Arial" w:cs="Arial"/>
                <w:sz w:val="20"/>
                <w:szCs w:val="20"/>
              </w:rPr>
              <w:t>Wayne Gallear</w:t>
            </w:r>
          </w:p>
        </w:tc>
      </w:tr>
      <w:tr w:rsidR="004E1363" w:rsidRPr="00E05864" w:rsidTr="002533FD">
        <w:trPr>
          <w:trHeight w:hRule="exact" w:val="394"/>
        </w:trPr>
        <w:tc>
          <w:tcPr>
            <w:tcW w:w="1930" w:type="dxa"/>
            <w:tcBorders>
              <w:top w:val="single" w:sz="4" w:space="0" w:color="FFFFFF"/>
              <w:left w:val="single" w:sz="4" w:space="0" w:color="000059"/>
              <w:bottom w:val="single" w:sz="4" w:space="0" w:color="000059"/>
              <w:right w:val="single" w:sz="4" w:space="0" w:color="000059"/>
            </w:tcBorders>
            <w:shd w:val="solid" w:color="000059" w:fill="auto"/>
            <w:vAlign w:val="center"/>
          </w:tcPr>
          <w:p w:rsidR="004E1363" w:rsidRPr="00E05864" w:rsidRDefault="00ED6E32"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 xml:space="preserve">   </w:t>
            </w:r>
            <w:r w:rsidR="004E1363"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left w:w="108"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000059"/>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bottom w:w="0" w:type="dxa"/>
            </w:tcMar>
            <w:vAlign w:val="center"/>
          </w:tcPr>
          <w:p w:rsidR="004E1363" w:rsidRPr="00E05864" w:rsidRDefault="0055052A" w:rsidP="004E1363">
            <w:pPr>
              <w:rPr>
                <w:rFonts w:ascii="Arial" w:hAnsi="Arial" w:cs="Arial"/>
                <w:sz w:val="20"/>
                <w:szCs w:val="20"/>
              </w:rPr>
            </w:pPr>
            <w:r>
              <w:rPr>
                <w:rFonts w:ascii="Arial" w:hAnsi="Arial" w:cs="Arial"/>
                <w:sz w:val="20"/>
                <w:szCs w:val="20"/>
              </w:rPr>
              <w:t xml:space="preserve"> 15</w:t>
            </w:r>
            <w:r>
              <w:rPr>
                <w:rFonts w:ascii="Arial" w:hAnsi="Arial" w:cs="Arial"/>
                <w:sz w:val="20"/>
                <w:szCs w:val="20"/>
              </w:rPr>
              <w:t>/10/18</w:t>
            </w:r>
          </w:p>
        </w:tc>
      </w:tr>
    </w:tbl>
    <w:p w:rsidR="004E1363" w:rsidRPr="00E05864" w:rsidRDefault="004E1363" w:rsidP="00A813E4">
      <w:pPr>
        <w:widowControl w:val="0"/>
        <w:suppressAutoHyphens/>
        <w:autoSpaceDE w:val="0"/>
        <w:autoSpaceDN w:val="0"/>
        <w:adjustRightInd w:val="0"/>
        <w:spacing w:line="288" w:lineRule="auto"/>
        <w:textAlignment w:val="center"/>
        <w:rPr>
          <w:rStyle w:val="Bulletlist-bulletMain"/>
          <w:rFonts w:ascii="Arial" w:hAnsi="Arial" w:cs="Arial"/>
          <w:b w:val="0"/>
          <w:color w:val="000000"/>
          <w:position w:val="0"/>
          <w:sz w:val="20"/>
          <w:szCs w:val="20"/>
        </w:rPr>
      </w:pPr>
    </w:p>
    <w:sectPr w:rsidR="004E1363" w:rsidRPr="00E05864" w:rsidSect="00757C92">
      <w:type w:val="oddPage"/>
      <w:pgSz w:w="11901" w:h="16840"/>
      <w:pgMar w:top="425" w:right="567" w:bottom="425"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88" w:rsidRDefault="00C63388">
      <w:r>
        <w:separator/>
      </w:r>
    </w:p>
  </w:endnote>
  <w:endnote w:type="continuationSeparator" w:id="0">
    <w:p w:rsidR="00C63388" w:rsidRDefault="00C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0000003" w:usb1="00000000" w:usb2="00000000" w:usb3="00000000" w:csb0="00000001" w:csb1="00000000"/>
  </w:font>
  <w:font w:name="UniversLTStd-Bold">
    <w:altName w:val="Univers LT Std 55"/>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FrutigerLTStd-Bold">
    <w:altName w:val="Frutiger LT Std 47 Light Cn"/>
    <w:panose1 w:val="00000000000000000000"/>
    <w:charset w:val="4D"/>
    <w:family w:val="auto"/>
    <w:notTrueType/>
    <w:pitch w:val="default"/>
    <w:sig w:usb0="00000003" w:usb1="00000000" w:usb2="00000000" w:usb3="00000000" w:csb0="00000001" w:csb1="00000000"/>
  </w:font>
  <w:font w:name="Andy-Italic">
    <w:panose1 w:val="00000000000000000000"/>
    <w:charset w:val="00"/>
    <w:family w:val="auto"/>
    <w:notTrueType/>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umanist531BT-Bold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umanist521BT-LightItalic">
    <w:altName w:val="Times New Roman"/>
    <w:panose1 w:val="00000000000000000000"/>
    <w:charset w:val="00"/>
    <w:family w:val="swiss"/>
    <w:notTrueType/>
    <w:pitch w:val="default"/>
    <w:sig w:usb0="00000003" w:usb1="00000000" w:usb2="00000000" w:usb3="00000000" w:csb0="00000001" w:csb1="00000000"/>
  </w:font>
  <w:font w:name="Humanist521B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88" w:rsidRDefault="00C63388">
      <w:r>
        <w:separator/>
      </w:r>
    </w:p>
  </w:footnote>
  <w:footnote w:type="continuationSeparator" w:id="0">
    <w:p w:rsidR="00C63388" w:rsidRDefault="00C6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156"/>
    <w:multiLevelType w:val="hybridMultilevel"/>
    <w:tmpl w:val="C450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4C0"/>
    <w:multiLevelType w:val="hybridMultilevel"/>
    <w:tmpl w:val="948C3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12432"/>
    <w:multiLevelType w:val="hybridMultilevel"/>
    <w:tmpl w:val="A36A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F01454"/>
    <w:multiLevelType w:val="hybridMultilevel"/>
    <w:tmpl w:val="27F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B7498"/>
    <w:multiLevelType w:val="hybridMultilevel"/>
    <w:tmpl w:val="6680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1026C"/>
    <w:multiLevelType w:val="hybridMultilevel"/>
    <w:tmpl w:val="4E0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03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821AE9"/>
    <w:multiLevelType w:val="hybridMultilevel"/>
    <w:tmpl w:val="3FD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02B84"/>
    <w:multiLevelType w:val="hybridMultilevel"/>
    <w:tmpl w:val="21980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D518A"/>
    <w:multiLevelType w:val="hybridMultilevel"/>
    <w:tmpl w:val="9E86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E68F5"/>
    <w:multiLevelType w:val="hybridMultilevel"/>
    <w:tmpl w:val="7C205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62E6A"/>
    <w:multiLevelType w:val="hybridMultilevel"/>
    <w:tmpl w:val="8BF22A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9"/>
  </w:num>
  <w:num w:numId="5">
    <w:abstractNumId w:val="10"/>
  </w:num>
  <w:num w:numId="6">
    <w:abstractNumId w:val="7"/>
  </w:num>
  <w:num w:numId="7">
    <w:abstractNumId w:val="8"/>
  </w:num>
  <w:num w:numId="8">
    <w:abstractNumId w:val="5"/>
  </w:num>
  <w:num w:numId="9">
    <w:abstractNumId w:val="6"/>
  </w:num>
  <w:num w:numId="10">
    <w:abstractNumId w:val="4"/>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tjQzNjSwMDAyMrVU0lEKTi0uzszPAykwrAUADhJRiywAAAA="/>
  </w:docVars>
  <w:rsids>
    <w:rsidRoot w:val="00597785"/>
    <w:rsid w:val="00013C00"/>
    <w:rsid w:val="00015C7A"/>
    <w:rsid w:val="00017AF4"/>
    <w:rsid w:val="00023C12"/>
    <w:rsid w:val="00044FB3"/>
    <w:rsid w:val="0006275F"/>
    <w:rsid w:val="00083D19"/>
    <w:rsid w:val="0009459C"/>
    <w:rsid w:val="000A15AB"/>
    <w:rsid w:val="000B1A49"/>
    <w:rsid w:val="000C283F"/>
    <w:rsid w:val="000C38ED"/>
    <w:rsid w:val="000C7098"/>
    <w:rsid w:val="000D0751"/>
    <w:rsid w:val="000E187C"/>
    <w:rsid w:val="000E4B0D"/>
    <w:rsid w:val="001105C8"/>
    <w:rsid w:val="00113BF9"/>
    <w:rsid w:val="00117E42"/>
    <w:rsid w:val="00120D8E"/>
    <w:rsid w:val="001343A3"/>
    <w:rsid w:val="00157825"/>
    <w:rsid w:val="00170B19"/>
    <w:rsid w:val="00180BB7"/>
    <w:rsid w:val="001C47A6"/>
    <w:rsid w:val="001F2093"/>
    <w:rsid w:val="001F245E"/>
    <w:rsid w:val="00201789"/>
    <w:rsid w:val="0020178F"/>
    <w:rsid w:val="00226ACE"/>
    <w:rsid w:val="00241FE0"/>
    <w:rsid w:val="002533FD"/>
    <w:rsid w:val="00267630"/>
    <w:rsid w:val="0027694C"/>
    <w:rsid w:val="00282E92"/>
    <w:rsid w:val="00295960"/>
    <w:rsid w:val="002B1E03"/>
    <w:rsid w:val="002C3A0E"/>
    <w:rsid w:val="002E7836"/>
    <w:rsid w:val="002E7AC5"/>
    <w:rsid w:val="002F0085"/>
    <w:rsid w:val="002F49CF"/>
    <w:rsid w:val="00300715"/>
    <w:rsid w:val="00304ABD"/>
    <w:rsid w:val="0030766A"/>
    <w:rsid w:val="00310CA0"/>
    <w:rsid w:val="00325823"/>
    <w:rsid w:val="00342F72"/>
    <w:rsid w:val="00350D31"/>
    <w:rsid w:val="003535F4"/>
    <w:rsid w:val="0035502B"/>
    <w:rsid w:val="003816A1"/>
    <w:rsid w:val="00382435"/>
    <w:rsid w:val="00393447"/>
    <w:rsid w:val="0039530C"/>
    <w:rsid w:val="003C24AF"/>
    <w:rsid w:val="003C3B44"/>
    <w:rsid w:val="003C74B1"/>
    <w:rsid w:val="003D4B49"/>
    <w:rsid w:val="003E3AD6"/>
    <w:rsid w:val="003E58B3"/>
    <w:rsid w:val="00410F8E"/>
    <w:rsid w:val="00412335"/>
    <w:rsid w:val="00412403"/>
    <w:rsid w:val="00417577"/>
    <w:rsid w:val="00427B66"/>
    <w:rsid w:val="004429BC"/>
    <w:rsid w:val="00453DE7"/>
    <w:rsid w:val="00455D1F"/>
    <w:rsid w:val="00463DAE"/>
    <w:rsid w:val="0048034F"/>
    <w:rsid w:val="004A1DCA"/>
    <w:rsid w:val="004A2852"/>
    <w:rsid w:val="004B340A"/>
    <w:rsid w:val="004D4B44"/>
    <w:rsid w:val="004D79A7"/>
    <w:rsid w:val="004E1363"/>
    <w:rsid w:val="004E41F0"/>
    <w:rsid w:val="004E43A9"/>
    <w:rsid w:val="004E5726"/>
    <w:rsid w:val="004F1FD8"/>
    <w:rsid w:val="004F4EBC"/>
    <w:rsid w:val="004F72A8"/>
    <w:rsid w:val="00512246"/>
    <w:rsid w:val="00527FED"/>
    <w:rsid w:val="00535D54"/>
    <w:rsid w:val="00537365"/>
    <w:rsid w:val="0054109A"/>
    <w:rsid w:val="00546136"/>
    <w:rsid w:val="0055052A"/>
    <w:rsid w:val="00564C44"/>
    <w:rsid w:val="005937B4"/>
    <w:rsid w:val="00597785"/>
    <w:rsid w:val="005A5005"/>
    <w:rsid w:val="005B20AB"/>
    <w:rsid w:val="005C0B19"/>
    <w:rsid w:val="005C75D7"/>
    <w:rsid w:val="005D0440"/>
    <w:rsid w:val="005D4849"/>
    <w:rsid w:val="00614429"/>
    <w:rsid w:val="006153C4"/>
    <w:rsid w:val="00615BF2"/>
    <w:rsid w:val="00626D5E"/>
    <w:rsid w:val="006301B0"/>
    <w:rsid w:val="006367F3"/>
    <w:rsid w:val="006601D1"/>
    <w:rsid w:val="00660AE6"/>
    <w:rsid w:val="00661F8E"/>
    <w:rsid w:val="00666E4F"/>
    <w:rsid w:val="00671FC1"/>
    <w:rsid w:val="00677ACA"/>
    <w:rsid w:val="006A74BD"/>
    <w:rsid w:val="006A7BCC"/>
    <w:rsid w:val="006C4CC3"/>
    <w:rsid w:val="006E3E76"/>
    <w:rsid w:val="00707B58"/>
    <w:rsid w:val="00713F83"/>
    <w:rsid w:val="00741D89"/>
    <w:rsid w:val="00753DB6"/>
    <w:rsid w:val="00757C92"/>
    <w:rsid w:val="00757E7F"/>
    <w:rsid w:val="0076629C"/>
    <w:rsid w:val="0077338D"/>
    <w:rsid w:val="00775E10"/>
    <w:rsid w:val="00787D56"/>
    <w:rsid w:val="00795163"/>
    <w:rsid w:val="00796673"/>
    <w:rsid w:val="007B6D65"/>
    <w:rsid w:val="007D3623"/>
    <w:rsid w:val="007D57E4"/>
    <w:rsid w:val="007F4374"/>
    <w:rsid w:val="00811062"/>
    <w:rsid w:val="00820468"/>
    <w:rsid w:val="0082167D"/>
    <w:rsid w:val="00830772"/>
    <w:rsid w:val="00831035"/>
    <w:rsid w:val="0083341C"/>
    <w:rsid w:val="00833AA2"/>
    <w:rsid w:val="00841454"/>
    <w:rsid w:val="00851553"/>
    <w:rsid w:val="0085176B"/>
    <w:rsid w:val="008558ED"/>
    <w:rsid w:val="00861137"/>
    <w:rsid w:val="00862709"/>
    <w:rsid w:val="00871E8F"/>
    <w:rsid w:val="008736B3"/>
    <w:rsid w:val="00873CC3"/>
    <w:rsid w:val="008863D8"/>
    <w:rsid w:val="00895FB0"/>
    <w:rsid w:val="00896C9E"/>
    <w:rsid w:val="008A5BEE"/>
    <w:rsid w:val="008B0350"/>
    <w:rsid w:val="008C5E97"/>
    <w:rsid w:val="008D0EBF"/>
    <w:rsid w:val="008D14E8"/>
    <w:rsid w:val="008F4CC5"/>
    <w:rsid w:val="008F6C63"/>
    <w:rsid w:val="00910BDC"/>
    <w:rsid w:val="00915F57"/>
    <w:rsid w:val="00931A66"/>
    <w:rsid w:val="009412A0"/>
    <w:rsid w:val="009424E2"/>
    <w:rsid w:val="00943C28"/>
    <w:rsid w:val="00994BBA"/>
    <w:rsid w:val="009A0F7D"/>
    <w:rsid w:val="009A3087"/>
    <w:rsid w:val="009D7A34"/>
    <w:rsid w:val="009F0C43"/>
    <w:rsid w:val="009F169C"/>
    <w:rsid w:val="00A02DA2"/>
    <w:rsid w:val="00A07B19"/>
    <w:rsid w:val="00A27CA5"/>
    <w:rsid w:val="00A31381"/>
    <w:rsid w:val="00A36295"/>
    <w:rsid w:val="00A421BD"/>
    <w:rsid w:val="00A426F0"/>
    <w:rsid w:val="00A432E0"/>
    <w:rsid w:val="00A6561A"/>
    <w:rsid w:val="00A66143"/>
    <w:rsid w:val="00A67035"/>
    <w:rsid w:val="00A813E4"/>
    <w:rsid w:val="00A8227A"/>
    <w:rsid w:val="00A83544"/>
    <w:rsid w:val="00A83710"/>
    <w:rsid w:val="00A9534C"/>
    <w:rsid w:val="00A96108"/>
    <w:rsid w:val="00AC05E7"/>
    <w:rsid w:val="00AD44F3"/>
    <w:rsid w:val="00AD63CB"/>
    <w:rsid w:val="00AF01DD"/>
    <w:rsid w:val="00AF6B44"/>
    <w:rsid w:val="00B15F1C"/>
    <w:rsid w:val="00B30D8B"/>
    <w:rsid w:val="00B4179C"/>
    <w:rsid w:val="00B514EF"/>
    <w:rsid w:val="00B63742"/>
    <w:rsid w:val="00B83CE0"/>
    <w:rsid w:val="00B8414A"/>
    <w:rsid w:val="00B841F8"/>
    <w:rsid w:val="00BA4083"/>
    <w:rsid w:val="00BB5F12"/>
    <w:rsid w:val="00BB78FA"/>
    <w:rsid w:val="00BD05FA"/>
    <w:rsid w:val="00BD7981"/>
    <w:rsid w:val="00BE0497"/>
    <w:rsid w:val="00BE70D1"/>
    <w:rsid w:val="00BF6B2C"/>
    <w:rsid w:val="00C04639"/>
    <w:rsid w:val="00C14286"/>
    <w:rsid w:val="00C17431"/>
    <w:rsid w:val="00C4457E"/>
    <w:rsid w:val="00C4770D"/>
    <w:rsid w:val="00C63388"/>
    <w:rsid w:val="00C64CDB"/>
    <w:rsid w:val="00C7099F"/>
    <w:rsid w:val="00C713E7"/>
    <w:rsid w:val="00C773C1"/>
    <w:rsid w:val="00CB64C8"/>
    <w:rsid w:val="00D04222"/>
    <w:rsid w:val="00D2769B"/>
    <w:rsid w:val="00D3093A"/>
    <w:rsid w:val="00D32FAB"/>
    <w:rsid w:val="00D34C94"/>
    <w:rsid w:val="00D44F40"/>
    <w:rsid w:val="00D53B68"/>
    <w:rsid w:val="00D66181"/>
    <w:rsid w:val="00D744DA"/>
    <w:rsid w:val="00D821BE"/>
    <w:rsid w:val="00D82357"/>
    <w:rsid w:val="00D864D4"/>
    <w:rsid w:val="00D9164B"/>
    <w:rsid w:val="00D917E1"/>
    <w:rsid w:val="00D92712"/>
    <w:rsid w:val="00D95493"/>
    <w:rsid w:val="00DA3553"/>
    <w:rsid w:val="00DA3C07"/>
    <w:rsid w:val="00DB113E"/>
    <w:rsid w:val="00DB21A6"/>
    <w:rsid w:val="00DB3117"/>
    <w:rsid w:val="00DB312C"/>
    <w:rsid w:val="00DD6051"/>
    <w:rsid w:val="00DE1518"/>
    <w:rsid w:val="00DE5DEE"/>
    <w:rsid w:val="00DF664B"/>
    <w:rsid w:val="00E052B0"/>
    <w:rsid w:val="00E05830"/>
    <w:rsid w:val="00E05864"/>
    <w:rsid w:val="00E356E5"/>
    <w:rsid w:val="00E42CA9"/>
    <w:rsid w:val="00E46530"/>
    <w:rsid w:val="00E51860"/>
    <w:rsid w:val="00E57382"/>
    <w:rsid w:val="00E63D87"/>
    <w:rsid w:val="00E70C81"/>
    <w:rsid w:val="00E74CC4"/>
    <w:rsid w:val="00E7721A"/>
    <w:rsid w:val="00E8458D"/>
    <w:rsid w:val="00E8757A"/>
    <w:rsid w:val="00EB6308"/>
    <w:rsid w:val="00ED6E32"/>
    <w:rsid w:val="00EF30A3"/>
    <w:rsid w:val="00F008E3"/>
    <w:rsid w:val="00F03733"/>
    <w:rsid w:val="00F05DDE"/>
    <w:rsid w:val="00F10CCE"/>
    <w:rsid w:val="00F338AE"/>
    <w:rsid w:val="00F65719"/>
    <w:rsid w:val="00F7446B"/>
    <w:rsid w:val="00F765B6"/>
    <w:rsid w:val="00F837EC"/>
    <w:rsid w:val="00F84A6D"/>
    <w:rsid w:val="00F92756"/>
    <w:rsid w:val="00FA391D"/>
    <w:rsid w:val="00FA39FD"/>
    <w:rsid w:val="00FB631C"/>
    <w:rsid w:val="00FC615F"/>
    <w:rsid w:val="00FC6FB2"/>
    <w:rsid w:val="00FE143A"/>
    <w:rsid w:val="00FE5AD0"/>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19B0E"/>
  <w15:docId w15:val="{242C882D-095D-4A5A-BF94-EC42FD3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15"/>
    <w:rPr>
      <w:rFonts w:ascii="Trebuchet MS" w:hAnsi="Trebuchet MS" w:cs="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ABD"/>
    <w:pPr>
      <w:tabs>
        <w:tab w:val="center" w:pos="4320"/>
        <w:tab w:val="right" w:pos="8640"/>
      </w:tabs>
    </w:pPr>
  </w:style>
  <w:style w:type="paragraph" w:styleId="Footer">
    <w:name w:val="footer"/>
    <w:basedOn w:val="Normal"/>
    <w:semiHidden/>
    <w:rsid w:val="00304ABD"/>
    <w:pPr>
      <w:tabs>
        <w:tab w:val="center" w:pos="4320"/>
        <w:tab w:val="right" w:pos="8640"/>
      </w:tabs>
    </w:pPr>
  </w:style>
  <w:style w:type="paragraph" w:customStyle="1" w:styleId="NoParagraphStyle">
    <w:name w:val="[No Paragraph Style]"/>
    <w:rsid w:val="00304ABD"/>
    <w:pPr>
      <w:widowControl w:val="0"/>
      <w:autoSpaceDE w:val="0"/>
      <w:autoSpaceDN w:val="0"/>
      <w:adjustRightInd w:val="0"/>
      <w:spacing w:line="288" w:lineRule="auto"/>
      <w:textAlignment w:val="center"/>
    </w:pPr>
    <w:rPr>
      <w:rFonts w:ascii="Times-Italic" w:cs="Times-Italic"/>
      <w:color w:val="000000"/>
      <w:sz w:val="24"/>
      <w:szCs w:val="24"/>
      <w:lang w:val="en-US" w:eastAsia="en-US"/>
    </w:rPr>
  </w:style>
  <w:style w:type="paragraph" w:customStyle="1" w:styleId="Main-bodymain">
    <w:name w:val="Main - body (main)"/>
    <w:basedOn w:val="NoParagraphStyle"/>
    <w:rsid w:val="00304ABD"/>
    <w:pPr>
      <w:suppressAutoHyphens/>
      <w:spacing w:line="240" w:lineRule="atLeast"/>
    </w:pPr>
    <w:rPr>
      <w:rFonts w:ascii="TradeGothicLTStd-Light" w:cs="TradeGothicLTStd-Light"/>
      <w:sz w:val="19"/>
      <w:szCs w:val="19"/>
      <w:lang w:val="en-GB"/>
    </w:rPr>
  </w:style>
  <w:style w:type="paragraph" w:customStyle="1" w:styleId="CheadHeaders">
    <w:name w:val="C head  (Headers)"/>
    <w:basedOn w:val="NoParagraphStyle"/>
    <w:rsid w:val="00304ABD"/>
    <w:pPr>
      <w:tabs>
        <w:tab w:val="left" w:pos="2268"/>
      </w:tabs>
      <w:suppressAutoHyphens/>
      <w:spacing w:line="250" w:lineRule="atLeast"/>
    </w:pPr>
    <w:rPr>
      <w:rFonts w:ascii="NewsGothicStd-Bold" w:cs="NewsGothicStd-Bold"/>
      <w:b/>
      <w:bCs/>
      <w:color w:val="000059"/>
      <w:spacing w:val="1"/>
      <w:sz w:val="21"/>
      <w:szCs w:val="21"/>
      <w:lang w:val="en-GB"/>
    </w:rPr>
  </w:style>
  <w:style w:type="paragraph" w:customStyle="1" w:styleId="TableheadTable">
    <w:name w:val="Table head (Table)"/>
    <w:basedOn w:val="NoParagraphStyle"/>
    <w:rsid w:val="00304ABD"/>
    <w:pPr>
      <w:tabs>
        <w:tab w:val="left" w:pos="240"/>
        <w:tab w:val="left" w:pos="440"/>
      </w:tabs>
      <w:suppressAutoHyphens/>
      <w:spacing w:line="180" w:lineRule="atLeast"/>
      <w:jc w:val="center"/>
    </w:pPr>
    <w:rPr>
      <w:rFonts w:ascii="UniversLTStd-Bold" w:cs="UniversLTStd-Bold"/>
      <w:b/>
      <w:bCs/>
      <w:color w:val="FFFFFF"/>
      <w:sz w:val="16"/>
      <w:szCs w:val="16"/>
      <w:lang w:val="en-GB"/>
    </w:rPr>
  </w:style>
  <w:style w:type="paragraph" w:customStyle="1" w:styleId="TabletextTable">
    <w:name w:val="Table text (Table)"/>
    <w:basedOn w:val="NoParagraphStyle"/>
    <w:rsid w:val="00304ABD"/>
    <w:pPr>
      <w:tabs>
        <w:tab w:val="left" w:pos="240"/>
        <w:tab w:val="left" w:pos="440"/>
      </w:tabs>
      <w:suppressAutoHyphens/>
      <w:spacing w:line="220" w:lineRule="atLeast"/>
    </w:pPr>
    <w:rPr>
      <w:rFonts w:ascii="UniversLTStd-Light" w:cs="UniversLTStd-Light"/>
      <w:sz w:val="18"/>
      <w:szCs w:val="18"/>
      <w:lang w:val="en-GB"/>
    </w:rPr>
  </w:style>
  <w:style w:type="character" w:customStyle="1" w:styleId="Bulletlist-bulletMain">
    <w:name w:val="Bullet list - bullet (Main)"/>
    <w:rsid w:val="00304ABD"/>
    <w:rPr>
      <w:rFonts w:ascii="FrutigerLTStd-Bold"/>
      <w:b/>
      <w:color w:val="000059"/>
      <w:position w:val="-7"/>
      <w:sz w:val="24"/>
    </w:rPr>
  </w:style>
  <w:style w:type="character" w:customStyle="1" w:styleId="Signature-tabletextTable">
    <w:name w:val="Signature - table text (Table)"/>
    <w:rsid w:val="00304ABD"/>
    <w:rPr>
      <w:rFonts w:ascii="Andy-Italic" w:hAnsi="Andy-Italic"/>
      <w:i/>
      <w:sz w:val="20"/>
    </w:rPr>
  </w:style>
  <w:style w:type="paragraph" w:customStyle="1" w:styleId="TablebulletTable">
    <w:name w:val="Table bullet (Table)"/>
    <w:basedOn w:val="NoParagraphStyle"/>
    <w:rsid w:val="00304ABD"/>
    <w:pPr>
      <w:suppressAutoHyphens/>
      <w:spacing w:line="220" w:lineRule="atLeast"/>
      <w:ind w:left="170" w:hanging="170"/>
    </w:pPr>
    <w:rPr>
      <w:rFonts w:ascii="UniversLTStd-Light" w:cs="UniversLTStd-Light"/>
      <w:sz w:val="18"/>
      <w:szCs w:val="18"/>
    </w:rPr>
  </w:style>
  <w:style w:type="paragraph" w:customStyle="1" w:styleId="TableheadblackTable">
    <w:name w:val="Table head black (Table)"/>
    <w:basedOn w:val="NoParagraphStyle"/>
    <w:rsid w:val="00304ABD"/>
    <w:pPr>
      <w:tabs>
        <w:tab w:val="left" w:pos="240"/>
        <w:tab w:val="left" w:pos="440"/>
      </w:tabs>
      <w:suppressAutoHyphens/>
      <w:spacing w:line="180" w:lineRule="atLeast"/>
      <w:jc w:val="center"/>
    </w:pPr>
    <w:rPr>
      <w:rFonts w:ascii="UniversLTStd-Bold" w:cs="UniversLTStd-Bold"/>
      <w:b/>
      <w:bCs/>
      <w:sz w:val="16"/>
      <w:szCs w:val="16"/>
      <w:lang w:val="en-GB"/>
    </w:rPr>
  </w:style>
  <w:style w:type="paragraph" w:customStyle="1" w:styleId="TabletextspacedTable">
    <w:name w:val="Table text spaced (Table)"/>
    <w:basedOn w:val="TabletextTable"/>
    <w:rsid w:val="00304ABD"/>
    <w:pPr>
      <w:spacing w:before="113"/>
    </w:pPr>
  </w:style>
  <w:style w:type="character" w:customStyle="1" w:styleId="Bold-tabletextTable">
    <w:name w:val="Bold - table text (Table)"/>
    <w:rsid w:val="00304ABD"/>
    <w:rPr>
      <w:rFonts w:ascii="UniversLTStd-Bold"/>
      <w:b/>
      <w:color w:val="000000"/>
    </w:rPr>
  </w:style>
  <w:style w:type="character" w:customStyle="1" w:styleId="BoldItal-tabletextTable">
    <w:name w:val="Bold Ital - table text (Table)"/>
    <w:rsid w:val="00304ABD"/>
    <w:rPr>
      <w:rFonts w:ascii="UniversLTStd-BoldObl" w:cs="UniversLTStd-BoldObl"/>
      <w:b/>
      <w:bCs/>
      <w:i/>
      <w:iCs/>
      <w:color w:val="000000"/>
    </w:rPr>
  </w:style>
  <w:style w:type="paragraph" w:customStyle="1" w:styleId="BasicParagraph">
    <w:name w:val="[Basic Paragraph]"/>
    <w:basedOn w:val="NoParagraphStyle"/>
    <w:rsid w:val="00304ABD"/>
  </w:style>
  <w:style w:type="table" w:styleId="TableGrid">
    <w:name w:val="Table Grid"/>
    <w:basedOn w:val="TableNormal"/>
    <w:rsid w:val="00304ABD"/>
    <w:rPr>
      <w:rFonts w:ascii="Trebuchet MS"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6C9E"/>
    <w:rPr>
      <w:rFonts w:ascii="Tahoma" w:hAnsi="Tahoma" w:cs="Tahoma"/>
      <w:sz w:val="16"/>
      <w:szCs w:val="16"/>
    </w:rPr>
  </w:style>
  <w:style w:type="character" w:customStyle="1" w:styleId="BalloonTextChar">
    <w:name w:val="Balloon Text Char"/>
    <w:link w:val="BalloonText"/>
    <w:rsid w:val="00896C9E"/>
    <w:rPr>
      <w:rFonts w:ascii="Tahoma" w:hAnsi="Tahoma" w:cs="Tahoma"/>
      <w:sz w:val="16"/>
      <w:szCs w:val="16"/>
      <w:lang w:eastAsia="en-US"/>
    </w:rPr>
  </w:style>
  <w:style w:type="paragraph" w:styleId="PlainText">
    <w:name w:val="Plain Text"/>
    <w:basedOn w:val="Normal"/>
    <w:link w:val="PlainTextChar"/>
    <w:uiPriority w:val="99"/>
    <w:unhideWhenUsed/>
    <w:rsid w:val="0030766A"/>
    <w:rPr>
      <w:rFonts w:ascii="Calibri" w:eastAsia="Calibri" w:hAnsi="Calibri" w:cs="Consolas"/>
      <w:sz w:val="22"/>
      <w:szCs w:val="21"/>
    </w:rPr>
  </w:style>
  <w:style w:type="character" w:customStyle="1" w:styleId="PlainTextChar">
    <w:name w:val="Plain Text Char"/>
    <w:link w:val="PlainText"/>
    <w:uiPriority w:val="99"/>
    <w:rsid w:val="0030766A"/>
    <w:rPr>
      <w:rFonts w:ascii="Calibri" w:eastAsia="Calibri" w:hAnsi="Calibri" w:cs="Consolas"/>
      <w:sz w:val="22"/>
      <w:szCs w:val="21"/>
      <w:lang w:eastAsia="en-US"/>
    </w:rPr>
  </w:style>
  <w:style w:type="paragraph" w:styleId="ListParagraph">
    <w:name w:val="List Paragraph"/>
    <w:basedOn w:val="Normal"/>
    <w:uiPriority w:val="34"/>
    <w:qFormat/>
    <w:rsid w:val="0053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3199">
      <w:bodyDiv w:val="1"/>
      <w:marLeft w:val="0"/>
      <w:marRight w:val="0"/>
      <w:marTop w:val="0"/>
      <w:marBottom w:val="0"/>
      <w:divBdr>
        <w:top w:val="none" w:sz="0" w:space="0" w:color="auto"/>
        <w:left w:val="none" w:sz="0" w:space="0" w:color="auto"/>
        <w:bottom w:val="none" w:sz="0" w:space="0" w:color="auto"/>
        <w:right w:val="none" w:sz="0" w:space="0" w:color="auto"/>
      </w:divBdr>
    </w:div>
    <w:div w:id="395515803">
      <w:bodyDiv w:val="1"/>
      <w:marLeft w:val="0"/>
      <w:marRight w:val="0"/>
      <w:marTop w:val="0"/>
      <w:marBottom w:val="0"/>
      <w:divBdr>
        <w:top w:val="none" w:sz="0" w:space="0" w:color="auto"/>
        <w:left w:val="none" w:sz="0" w:space="0" w:color="auto"/>
        <w:bottom w:val="none" w:sz="0" w:space="0" w:color="auto"/>
        <w:right w:val="none" w:sz="0" w:space="0" w:color="auto"/>
      </w:divBdr>
    </w:div>
    <w:div w:id="453449079">
      <w:bodyDiv w:val="1"/>
      <w:marLeft w:val="0"/>
      <w:marRight w:val="0"/>
      <w:marTop w:val="0"/>
      <w:marBottom w:val="0"/>
      <w:divBdr>
        <w:top w:val="none" w:sz="0" w:space="0" w:color="auto"/>
        <w:left w:val="none" w:sz="0" w:space="0" w:color="auto"/>
        <w:bottom w:val="none" w:sz="0" w:space="0" w:color="auto"/>
        <w:right w:val="none" w:sz="0" w:space="0" w:color="auto"/>
      </w:divBdr>
      <w:divsChild>
        <w:div w:id="165244089">
          <w:marLeft w:val="0"/>
          <w:marRight w:val="0"/>
          <w:marTop w:val="0"/>
          <w:marBottom w:val="0"/>
          <w:divBdr>
            <w:top w:val="none" w:sz="0" w:space="0" w:color="auto"/>
            <w:left w:val="none" w:sz="0" w:space="0" w:color="auto"/>
            <w:bottom w:val="none" w:sz="0" w:space="0" w:color="auto"/>
            <w:right w:val="none" w:sz="0" w:space="0" w:color="auto"/>
          </w:divBdr>
        </w:div>
        <w:div w:id="180780436">
          <w:marLeft w:val="0"/>
          <w:marRight w:val="0"/>
          <w:marTop w:val="0"/>
          <w:marBottom w:val="0"/>
          <w:divBdr>
            <w:top w:val="none" w:sz="0" w:space="0" w:color="auto"/>
            <w:left w:val="none" w:sz="0" w:space="0" w:color="auto"/>
            <w:bottom w:val="none" w:sz="0" w:space="0" w:color="auto"/>
            <w:right w:val="none" w:sz="0" w:space="0" w:color="auto"/>
          </w:divBdr>
        </w:div>
        <w:div w:id="1066494821">
          <w:marLeft w:val="0"/>
          <w:marRight w:val="0"/>
          <w:marTop w:val="0"/>
          <w:marBottom w:val="0"/>
          <w:divBdr>
            <w:top w:val="none" w:sz="0" w:space="0" w:color="auto"/>
            <w:left w:val="none" w:sz="0" w:space="0" w:color="auto"/>
            <w:bottom w:val="none" w:sz="0" w:space="0" w:color="auto"/>
            <w:right w:val="none" w:sz="0" w:space="0" w:color="auto"/>
          </w:divBdr>
        </w:div>
      </w:divsChild>
    </w:div>
    <w:div w:id="497579937">
      <w:bodyDiv w:val="1"/>
      <w:marLeft w:val="0"/>
      <w:marRight w:val="0"/>
      <w:marTop w:val="0"/>
      <w:marBottom w:val="0"/>
      <w:divBdr>
        <w:top w:val="none" w:sz="0" w:space="0" w:color="auto"/>
        <w:left w:val="none" w:sz="0" w:space="0" w:color="auto"/>
        <w:bottom w:val="none" w:sz="0" w:space="0" w:color="auto"/>
        <w:right w:val="none" w:sz="0" w:space="0" w:color="auto"/>
      </w:divBdr>
    </w:div>
    <w:div w:id="785857108">
      <w:bodyDiv w:val="1"/>
      <w:marLeft w:val="0"/>
      <w:marRight w:val="0"/>
      <w:marTop w:val="0"/>
      <w:marBottom w:val="0"/>
      <w:divBdr>
        <w:top w:val="none" w:sz="0" w:space="0" w:color="auto"/>
        <w:left w:val="none" w:sz="0" w:space="0" w:color="auto"/>
        <w:bottom w:val="none" w:sz="0" w:space="0" w:color="auto"/>
        <w:right w:val="none" w:sz="0" w:space="0" w:color="auto"/>
      </w:divBdr>
      <w:divsChild>
        <w:div w:id="56562135">
          <w:marLeft w:val="0"/>
          <w:marRight w:val="0"/>
          <w:marTop w:val="0"/>
          <w:marBottom w:val="0"/>
          <w:divBdr>
            <w:top w:val="none" w:sz="0" w:space="0" w:color="auto"/>
            <w:left w:val="none" w:sz="0" w:space="0" w:color="auto"/>
            <w:bottom w:val="none" w:sz="0" w:space="0" w:color="auto"/>
            <w:right w:val="none" w:sz="0" w:space="0" w:color="auto"/>
          </w:divBdr>
        </w:div>
        <w:div w:id="2007047720">
          <w:marLeft w:val="0"/>
          <w:marRight w:val="0"/>
          <w:marTop w:val="0"/>
          <w:marBottom w:val="0"/>
          <w:divBdr>
            <w:top w:val="none" w:sz="0" w:space="0" w:color="auto"/>
            <w:left w:val="none" w:sz="0" w:space="0" w:color="auto"/>
            <w:bottom w:val="none" w:sz="0" w:space="0" w:color="auto"/>
            <w:right w:val="none" w:sz="0" w:space="0" w:color="auto"/>
          </w:divBdr>
        </w:div>
        <w:div w:id="2013794916">
          <w:marLeft w:val="0"/>
          <w:marRight w:val="0"/>
          <w:marTop w:val="0"/>
          <w:marBottom w:val="0"/>
          <w:divBdr>
            <w:top w:val="none" w:sz="0" w:space="0" w:color="auto"/>
            <w:left w:val="none" w:sz="0" w:space="0" w:color="auto"/>
            <w:bottom w:val="none" w:sz="0" w:space="0" w:color="auto"/>
            <w:right w:val="none" w:sz="0" w:space="0" w:color="auto"/>
          </w:divBdr>
        </w:div>
        <w:div w:id="375156090">
          <w:marLeft w:val="0"/>
          <w:marRight w:val="0"/>
          <w:marTop w:val="0"/>
          <w:marBottom w:val="0"/>
          <w:divBdr>
            <w:top w:val="none" w:sz="0" w:space="0" w:color="auto"/>
            <w:left w:val="none" w:sz="0" w:space="0" w:color="auto"/>
            <w:bottom w:val="none" w:sz="0" w:space="0" w:color="auto"/>
            <w:right w:val="none" w:sz="0" w:space="0" w:color="auto"/>
          </w:divBdr>
        </w:div>
        <w:div w:id="357777116">
          <w:marLeft w:val="0"/>
          <w:marRight w:val="0"/>
          <w:marTop w:val="0"/>
          <w:marBottom w:val="0"/>
          <w:divBdr>
            <w:top w:val="none" w:sz="0" w:space="0" w:color="auto"/>
            <w:left w:val="none" w:sz="0" w:space="0" w:color="auto"/>
            <w:bottom w:val="none" w:sz="0" w:space="0" w:color="auto"/>
            <w:right w:val="none" w:sz="0" w:space="0" w:color="auto"/>
          </w:divBdr>
        </w:div>
        <w:div w:id="654333070">
          <w:marLeft w:val="0"/>
          <w:marRight w:val="0"/>
          <w:marTop w:val="0"/>
          <w:marBottom w:val="0"/>
          <w:divBdr>
            <w:top w:val="none" w:sz="0" w:space="0" w:color="auto"/>
            <w:left w:val="none" w:sz="0" w:space="0" w:color="auto"/>
            <w:bottom w:val="none" w:sz="0" w:space="0" w:color="auto"/>
            <w:right w:val="none" w:sz="0" w:space="0" w:color="auto"/>
          </w:divBdr>
        </w:div>
        <w:div w:id="1906061063">
          <w:marLeft w:val="0"/>
          <w:marRight w:val="0"/>
          <w:marTop w:val="0"/>
          <w:marBottom w:val="0"/>
          <w:divBdr>
            <w:top w:val="none" w:sz="0" w:space="0" w:color="auto"/>
            <w:left w:val="none" w:sz="0" w:space="0" w:color="auto"/>
            <w:bottom w:val="none" w:sz="0" w:space="0" w:color="auto"/>
            <w:right w:val="none" w:sz="0" w:space="0" w:color="auto"/>
          </w:divBdr>
        </w:div>
      </w:divsChild>
    </w:div>
    <w:div w:id="886262235">
      <w:bodyDiv w:val="1"/>
      <w:marLeft w:val="0"/>
      <w:marRight w:val="0"/>
      <w:marTop w:val="0"/>
      <w:marBottom w:val="0"/>
      <w:divBdr>
        <w:top w:val="none" w:sz="0" w:space="0" w:color="auto"/>
        <w:left w:val="none" w:sz="0" w:space="0" w:color="auto"/>
        <w:bottom w:val="none" w:sz="0" w:space="0" w:color="auto"/>
        <w:right w:val="none" w:sz="0" w:space="0" w:color="auto"/>
      </w:divBdr>
    </w:div>
    <w:div w:id="1079787848">
      <w:bodyDiv w:val="1"/>
      <w:marLeft w:val="0"/>
      <w:marRight w:val="0"/>
      <w:marTop w:val="0"/>
      <w:marBottom w:val="0"/>
      <w:divBdr>
        <w:top w:val="none" w:sz="0" w:space="0" w:color="auto"/>
        <w:left w:val="none" w:sz="0" w:space="0" w:color="auto"/>
        <w:bottom w:val="none" w:sz="0" w:space="0" w:color="auto"/>
        <w:right w:val="none" w:sz="0" w:space="0" w:color="auto"/>
      </w:divBdr>
    </w:div>
    <w:div w:id="1686440060">
      <w:bodyDiv w:val="1"/>
      <w:marLeft w:val="0"/>
      <w:marRight w:val="0"/>
      <w:marTop w:val="0"/>
      <w:marBottom w:val="0"/>
      <w:divBdr>
        <w:top w:val="none" w:sz="0" w:space="0" w:color="auto"/>
        <w:left w:val="none" w:sz="0" w:space="0" w:color="auto"/>
        <w:bottom w:val="none" w:sz="0" w:space="0" w:color="auto"/>
        <w:right w:val="none" w:sz="0" w:space="0" w:color="auto"/>
      </w:divBdr>
    </w:div>
    <w:div w:id="1873106916">
      <w:bodyDiv w:val="1"/>
      <w:marLeft w:val="0"/>
      <w:marRight w:val="0"/>
      <w:marTop w:val="0"/>
      <w:marBottom w:val="0"/>
      <w:divBdr>
        <w:top w:val="none" w:sz="0" w:space="0" w:color="auto"/>
        <w:left w:val="none" w:sz="0" w:space="0" w:color="auto"/>
        <w:bottom w:val="none" w:sz="0" w:space="0" w:color="auto"/>
        <w:right w:val="none" w:sz="0" w:space="0" w:color="auto"/>
      </w:divBdr>
    </w:div>
    <w:div w:id="2066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AB</vt:lpstr>
    </vt:vector>
  </TitlesOfParts>
  <Company>DSM Partnership</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Josh Rai</dc:creator>
  <cp:lastModifiedBy>James Tedder</cp:lastModifiedBy>
  <cp:revision>4</cp:revision>
  <cp:lastPrinted>2015-10-05T12:12:00Z</cp:lastPrinted>
  <dcterms:created xsi:type="dcterms:W3CDTF">2018-11-23T11:52:00Z</dcterms:created>
  <dcterms:modified xsi:type="dcterms:W3CDTF">2018-11-23T11:53:00Z</dcterms:modified>
</cp:coreProperties>
</file>